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3AF2F" w14:textId="4B18C3A3" w:rsidR="00AE27C4" w:rsidRPr="00592073" w:rsidRDefault="00AE27C4" w:rsidP="00AB75B9">
      <w:pPr>
        <w:spacing w:line="360" w:lineRule="auto"/>
        <w:jc w:val="left"/>
        <w:rPr>
          <w:rFonts w:ascii="Book Antiqua" w:hAnsi="Book Antiqua" w:cstheme="minorHAnsi"/>
          <w:b/>
          <w:bCs/>
          <w:sz w:val="24"/>
          <w:szCs w:val="24"/>
          <w:lang w:val="nl-NL"/>
        </w:rPr>
      </w:pPr>
    </w:p>
    <w:p w14:paraId="7E276C69" w14:textId="139AEEF1" w:rsidR="00D730E8" w:rsidRPr="00592073" w:rsidRDefault="002B290A" w:rsidP="00AB3688">
      <w:pPr>
        <w:spacing w:line="360" w:lineRule="auto"/>
        <w:jc w:val="center"/>
        <w:rPr>
          <w:rFonts w:ascii="Book Antiqua" w:hAnsi="Book Antiqua"/>
          <w:b/>
          <w:bCs/>
          <w:color w:val="00B050"/>
          <w:sz w:val="40"/>
          <w:szCs w:val="40"/>
        </w:rPr>
      </w:pPr>
      <w:proofErr w:type="spellStart"/>
      <w:r w:rsidRPr="00592073">
        <w:rPr>
          <w:rFonts w:ascii="Book Antiqua" w:hAnsi="Book Antiqua"/>
          <w:b/>
          <w:bCs/>
          <w:color w:val="00B050"/>
          <w:sz w:val="144"/>
          <w:szCs w:val="144"/>
        </w:rPr>
        <w:t>C</w:t>
      </w:r>
      <w:r w:rsidRPr="00592073">
        <w:rPr>
          <w:rFonts w:ascii="Book Antiqua" w:hAnsi="Book Antiqua"/>
          <w:b/>
          <w:bCs/>
          <w:color w:val="00B050"/>
          <w:sz w:val="40"/>
          <w:szCs w:val="40"/>
        </w:rPr>
        <w:t>omeniuslezing</w:t>
      </w:r>
      <w:proofErr w:type="spellEnd"/>
      <w:r w:rsidR="00AE27C4" w:rsidRPr="00592073">
        <w:rPr>
          <w:rFonts w:ascii="Book Antiqua" w:hAnsi="Book Antiqua"/>
          <w:b/>
          <w:bCs/>
          <w:color w:val="00B050"/>
          <w:sz w:val="40"/>
          <w:szCs w:val="40"/>
        </w:rPr>
        <w:t xml:space="preserve"> </w:t>
      </w:r>
      <w:r w:rsidR="00A10EF1">
        <w:rPr>
          <w:rFonts w:ascii="Book Antiqua" w:hAnsi="Book Antiqua"/>
          <w:b/>
          <w:bCs/>
          <w:color w:val="00B050"/>
          <w:sz w:val="40"/>
          <w:szCs w:val="40"/>
        </w:rPr>
        <w:t>2023</w:t>
      </w:r>
    </w:p>
    <w:p w14:paraId="7161FFD6" w14:textId="77777777" w:rsidR="00D730E8" w:rsidRPr="00592073" w:rsidRDefault="00AB3688" w:rsidP="00AB3688">
      <w:pPr>
        <w:spacing w:line="360" w:lineRule="auto"/>
        <w:jc w:val="center"/>
        <w:rPr>
          <w:rFonts w:ascii="Book Antiqua" w:hAnsi="Book Antiqua"/>
          <w:b/>
          <w:bCs/>
          <w:color w:val="000066"/>
          <w:sz w:val="40"/>
          <w:szCs w:val="40"/>
        </w:rPr>
      </w:pPr>
      <w:proofErr w:type="spellStart"/>
      <w:r w:rsidRPr="00592073">
        <w:rPr>
          <w:rFonts w:ascii="Book Antiqua" w:hAnsi="Book Antiqua"/>
          <w:b/>
          <w:bCs/>
          <w:color w:val="000066"/>
          <w:sz w:val="40"/>
          <w:szCs w:val="40"/>
        </w:rPr>
        <w:t>Tussen</w:t>
      </w:r>
      <w:proofErr w:type="spellEnd"/>
      <w:r w:rsidRPr="00592073">
        <w:rPr>
          <w:rFonts w:ascii="Book Antiqua" w:hAnsi="Book Antiqua"/>
          <w:b/>
          <w:bCs/>
          <w:color w:val="000066"/>
          <w:sz w:val="40"/>
          <w:szCs w:val="40"/>
        </w:rPr>
        <w:t xml:space="preserve"> Oude en </w:t>
      </w:r>
      <w:proofErr w:type="spellStart"/>
      <w:r w:rsidRPr="00592073">
        <w:rPr>
          <w:rFonts w:ascii="Book Antiqua" w:hAnsi="Book Antiqua"/>
          <w:b/>
          <w:bCs/>
          <w:color w:val="000066"/>
          <w:sz w:val="40"/>
          <w:szCs w:val="40"/>
        </w:rPr>
        <w:t>Nieuwe</w:t>
      </w:r>
      <w:proofErr w:type="spellEnd"/>
      <w:r w:rsidRPr="00592073">
        <w:rPr>
          <w:rFonts w:ascii="Book Antiqua" w:hAnsi="Book Antiqua"/>
          <w:b/>
          <w:bCs/>
          <w:color w:val="000066"/>
          <w:sz w:val="40"/>
          <w:szCs w:val="40"/>
        </w:rPr>
        <w:t xml:space="preserve"> </w:t>
      </w:r>
      <w:proofErr w:type="spellStart"/>
      <w:r w:rsidRPr="00592073">
        <w:rPr>
          <w:rFonts w:ascii="Book Antiqua" w:hAnsi="Book Antiqua"/>
          <w:b/>
          <w:bCs/>
          <w:color w:val="000066"/>
          <w:sz w:val="40"/>
          <w:szCs w:val="40"/>
        </w:rPr>
        <w:t>Nederlanders</w:t>
      </w:r>
      <w:proofErr w:type="spellEnd"/>
      <w:r w:rsidR="00EF403B" w:rsidRPr="00592073">
        <w:rPr>
          <w:rFonts w:ascii="Book Antiqua" w:hAnsi="Book Antiqua"/>
          <w:b/>
          <w:bCs/>
          <w:color w:val="000066"/>
          <w:sz w:val="40"/>
          <w:szCs w:val="40"/>
        </w:rPr>
        <w:t xml:space="preserve"> </w:t>
      </w:r>
    </w:p>
    <w:p w14:paraId="5E8AC7AF" w14:textId="4964AF97" w:rsidR="00AB3688" w:rsidRPr="00592073" w:rsidRDefault="00EF403B" w:rsidP="00AB3688">
      <w:pPr>
        <w:spacing w:line="360" w:lineRule="auto"/>
        <w:jc w:val="center"/>
        <w:rPr>
          <w:rFonts w:ascii="Book Antiqua" w:hAnsi="Book Antiqua"/>
          <w:b/>
          <w:bCs/>
          <w:color w:val="000066"/>
          <w:sz w:val="40"/>
          <w:szCs w:val="40"/>
        </w:rPr>
      </w:pPr>
      <w:r w:rsidRPr="00592073">
        <w:rPr>
          <w:rFonts w:ascii="Book Antiqua" w:hAnsi="Book Antiqua"/>
          <w:b/>
          <w:bCs/>
          <w:color w:val="000066"/>
          <w:sz w:val="40"/>
          <w:szCs w:val="40"/>
        </w:rPr>
        <w:t>David de Boer</w:t>
      </w:r>
    </w:p>
    <w:p w14:paraId="15774E7F" w14:textId="30AE3F12" w:rsidR="00E646C3" w:rsidRPr="00592073" w:rsidRDefault="00AB75B9" w:rsidP="00D50940">
      <w:pPr>
        <w:spacing w:line="360" w:lineRule="auto"/>
        <w:jc w:val="left"/>
        <w:rPr>
          <w:rFonts w:ascii="Book Antiqua" w:hAnsi="Book Antiqua" w:cstheme="minorHAnsi"/>
          <w:b/>
          <w:bCs/>
          <w:sz w:val="24"/>
          <w:szCs w:val="24"/>
          <w:lang w:val="nl-NL"/>
        </w:rPr>
      </w:pPr>
      <w:r w:rsidRPr="00592073">
        <w:rPr>
          <w:rFonts w:ascii="Book Antiqua" w:hAnsi="Book Antiqua"/>
          <w:noProof/>
        </w:rPr>
        <w:drawing>
          <wp:anchor distT="0" distB="0" distL="114300" distR="114300" simplePos="0" relativeHeight="251659264" behindDoc="0" locked="0" layoutInCell="1" allowOverlap="1" wp14:anchorId="27B65D8C" wp14:editId="1A2F8CB1">
            <wp:simplePos x="0" y="0"/>
            <wp:positionH relativeFrom="column">
              <wp:posOffset>0</wp:posOffset>
            </wp:positionH>
            <wp:positionV relativeFrom="paragraph">
              <wp:posOffset>275590</wp:posOffset>
            </wp:positionV>
            <wp:extent cx="1158240" cy="1323975"/>
            <wp:effectExtent l="0" t="0" r="3810" b="9525"/>
            <wp:wrapThrough wrapText="bothSides">
              <wp:wrapPolygon edited="0">
                <wp:start x="0" y="0"/>
                <wp:lineTo x="0" y="21445"/>
                <wp:lineTo x="21316" y="21445"/>
                <wp:lineTo x="21316"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24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06964" w14:textId="1E98A33E" w:rsidR="00EA0F6F" w:rsidRPr="00592073" w:rsidRDefault="00235AB1"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Al in de vroege maanden van 2022 werd het duidelijk</w:t>
      </w:r>
      <w:r w:rsidR="00340834"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Pr="00592073">
        <w:rPr>
          <w:rFonts w:ascii="Book Antiqua" w:hAnsi="Book Antiqua" w:cstheme="minorHAnsi"/>
          <w:color w:val="002060"/>
          <w:sz w:val="28"/>
          <w:szCs w:val="28"/>
          <w:lang w:val="nl-NL"/>
          <w14:textOutline w14:w="0" w14:cap="flat" w14:cmpd="sng" w14:algn="ctr">
            <w14:noFill/>
            <w14:prstDash w14:val="solid"/>
            <w14:round/>
          </w14:textOutline>
        </w:rPr>
        <w:t>Het zou een historisch jaar worden</w:t>
      </w:r>
      <w:r w:rsidR="00340834"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EB69B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56FC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Met de inval van Rusland in Oekraïne </w:t>
      </w:r>
      <w:r w:rsidR="0001756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ontwaakten we </w:t>
      </w:r>
      <w:r w:rsidR="00BB19E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het Westen </w:t>
      </w:r>
      <w:r w:rsidR="0001756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definitief uit onze </w:t>
      </w:r>
      <w:r w:rsidR="00A34F22" w:rsidRPr="00592073">
        <w:rPr>
          <w:rFonts w:ascii="Book Antiqua" w:hAnsi="Book Antiqua" w:cstheme="minorHAnsi"/>
          <w:color w:val="002060"/>
          <w:sz w:val="24"/>
          <w:szCs w:val="24"/>
          <w:lang w:val="nl-NL"/>
          <w14:textOutline w14:w="0" w14:cap="flat" w14:cmpd="sng" w14:algn="ctr">
            <w14:noFill/>
            <w14:prstDash w14:val="solid"/>
            <w14:round/>
          </w14:textOutline>
        </w:rPr>
        <w:t>‘</w:t>
      </w:r>
      <w:proofErr w:type="spellStart"/>
      <w:r w:rsidR="00AB2E23" w:rsidRPr="00592073">
        <w:rPr>
          <w:rFonts w:ascii="Book Antiqua" w:hAnsi="Book Antiqua" w:cstheme="minorHAnsi"/>
          <w:color w:val="002060"/>
          <w:sz w:val="28"/>
          <w:szCs w:val="28"/>
          <w:lang w:val="nl-NL"/>
          <w14:textOutline w14:w="0" w14:cap="flat" w14:cmpd="sng" w14:algn="ctr">
            <w14:noFill/>
            <w14:prstDash w14:val="solid"/>
            <w14:round/>
          </w14:textOutline>
        </w:rPr>
        <w:t>holiday</w:t>
      </w:r>
      <w:proofErr w:type="spellEnd"/>
      <w:r w:rsidR="00AB2E23"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roofErr w:type="spellStart"/>
      <w:r w:rsidR="00AB2E23" w:rsidRPr="00592073">
        <w:rPr>
          <w:rFonts w:ascii="Book Antiqua" w:hAnsi="Book Antiqua" w:cstheme="minorHAnsi"/>
          <w:color w:val="002060"/>
          <w:sz w:val="28"/>
          <w:szCs w:val="28"/>
          <w:lang w:val="nl-NL"/>
          <w14:textOutline w14:w="0" w14:cap="flat" w14:cmpd="sng" w14:algn="ctr">
            <w14:noFill/>
            <w14:prstDash w14:val="solid"/>
            <w14:round/>
          </w14:textOutline>
        </w:rPr>
        <w:t>from</w:t>
      </w:r>
      <w:proofErr w:type="spellEnd"/>
      <w:r w:rsidR="00AB2E23"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roofErr w:type="spellStart"/>
      <w:r w:rsidR="00AB2E23" w:rsidRPr="00592073">
        <w:rPr>
          <w:rFonts w:ascii="Book Antiqua" w:hAnsi="Book Antiqua" w:cstheme="minorHAnsi"/>
          <w:color w:val="002060"/>
          <w:sz w:val="28"/>
          <w:szCs w:val="28"/>
          <w:lang w:val="nl-NL"/>
          <w14:textOutline w14:w="0" w14:cap="flat" w14:cmpd="sng" w14:algn="ctr">
            <w14:noFill/>
            <w14:prstDash w14:val="solid"/>
            <w14:round/>
          </w14:textOutline>
        </w:rPr>
        <w:t>history</w:t>
      </w:r>
      <w:proofErr w:type="spellEnd"/>
      <w:r w:rsidR="0019053D"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9411E2"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AB2E23"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586B6F" w:rsidRPr="00592073">
        <w:rPr>
          <w:rFonts w:ascii="Book Antiqua" w:hAnsi="Book Antiqua" w:cstheme="minorHAnsi"/>
          <w:color w:val="002060"/>
          <w:sz w:val="28"/>
          <w:szCs w:val="28"/>
          <w:lang w:val="nl-NL"/>
          <w14:textOutline w14:w="0" w14:cap="flat" w14:cmpd="sng" w14:algn="ctr">
            <w14:noFill/>
            <w14:prstDash w14:val="solid"/>
            <w14:round/>
          </w14:textOutline>
        </w:rPr>
        <w:t>O</w:t>
      </w:r>
      <w:r w:rsidR="00285870" w:rsidRPr="00592073">
        <w:rPr>
          <w:rFonts w:ascii="Book Antiqua" w:hAnsi="Book Antiqua" w:cstheme="minorHAnsi"/>
          <w:color w:val="002060"/>
          <w:sz w:val="28"/>
          <w:szCs w:val="28"/>
          <w:lang w:val="nl-NL"/>
          <w14:textOutline w14:w="0" w14:cap="flat" w14:cmpd="sng" w14:algn="ctr">
            <w14:noFill/>
            <w14:prstDash w14:val="solid"/>
            <w14:round/>
          </w14:textOutline>
        </w:rPr>
        <w:t>orlog</w:t>
      </w:r>
      <w:r w:rsidR="00EA79A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9411E2" w:rsidRPr="00592073">
        <w:rPr>
          <w:rFonts w:ascii="Book Antiqua" w:hAnsi="Book Antiqua" w:cstheme="minorHAnsi"/>
          <w:color w:val="002060"/>
          <w:sz w:val="28"/>
          <w:szCs w:val="28"/>
          <w:lang w:val="nl-NL"/>
          <w14:textOutline w14:w="0" w14:cap="flat" w14:cmpd="sng" w14:algn="ctr">
            <w14:noFill/>
            <w14:prstDash w14:val="solid"/>
            <w14:round/>
          </w14:textOutline>
        </w:rPr>
        <w:t>op ons continent</w:t>
      </w:r>
      <w:r w:rsidR="00C12E26" w:rsidRPr="00592073">
        <w:rPr>
          <w:rFonts w:ascii="Book Antiqua" w:hAnsi="Book Antiqua" w:cstheme="minorHAnsi"/>
          <w:color w:val="002060"/>
          <w:sz w:val="28"/>
          <w:szCs w:val="28"/>
          <w:lang w:val="nl-NL"/>
          <w14:textOutline w14:w="0" w14:cap="flat" w14:cmpd="sng" w14:algn="ctr">
            <w14:noFill/>
            <w14:prstDash w14:val="solid"/>
            <w14:round/>
          </w14:textOutline>
        </w:rPr>
        <w:t>. De grootste vluchtelingen</w:t>
      </w:r>
      <w:r w:rsidR="004A5E6B" w:rsidRPr="00592073">
        <w:rPr>
          <w:rFonts w:ascii="Book Antiqua" w:hAnsi="Book Antiqua" w:cstheme="minorHAnsi"/>
          <w:color w:val="002060"/>
          <w:sz w:val="28"/>
          <w:szCs w:val="28"/>
          <w:lang w:val="nl-NL"/>
          <w14:textOutline w14:w="0" w14:cap="flat" w14:cmpd="sng" w14:algn="ctr">
            <w14:noFill/>
            <w14:prstDash w14:val="solid"/>
            <w14:round/>
          </w14:textOutline>
        </w:rPr>
        <w:t>crisis</w:t>
      </w:r>
      <w:r w:rsidR="00C12E26"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op Europees grondgebied</w:t>
      </w:r>
      <w:r w:rsidR="00C7024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sinds de Tweede Wereldoorlog</w:t>
      </w:r>
      <w:r w:rsidR="00EA0F6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kwam op gang</w:t>
      </w:r>
      <w:r w:rsidR="00C7024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
    <w:p w14:paraId="5EF477A7" w14:textId="77777777" w:rsidR="00EA0F6F" w:rsidRPr="00592073" w:rsidRDefault="00EA0F6F"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0DB7E6AF" w14:textId="77777777" w:rsidR="00310532" w:rsidRPr="00592073" w:rsidRDefault="004A5E6B"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Althans…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was het wel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een </w:t>
      </w:r>
      <w:r w:rsidR="008B222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vluchtelingencrisis? Zo reageerden we aanvankelijk niet. </w:t>
      </w:r>
      <w:r w:rsidR="00625617"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Integendeel, </w:t>
      </w:r>
      <w:r w:rsidR="007666D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ongeveer een jaar geleden </w:t>
      </w:r>
      <w:r w:rsidR="00BB19E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ontstaken </w:t>
      </w:r>
      <w:r w:rsidR="00625617"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grote delen van Nederland </w:t>
      </w:r>
      <w:r w:rsidR="00BB19E0" w:rsidRPr="00592073">
        <w:rPr>
          <w:rFonts w:ascii="Book Antiqua" w:hAnsi="Book Antiqua" w:cstheme="minorHAnsi"/>
          <w:color w:val="002060"/>
          <w:sz w:val="28"/>
          <w:szCs w:val="28"/>
          <w:lang w:val="nl-NL"/>
          <w14:textOutline w14:w="0" w14:cap="flat" w14:cmpd="sng" w14:algn="ctr">
            <w14:noFill/>
            <w14:prstDash w14:val="solid"/>
            <w14:round/>
          </w14:textOutline>
        </w:rPr>
        <w:t>i</w:t>
      </w:r>
      <w:r w:rsidR="00625617"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n een liefdadigheidseuforie. </w:t>
      </w:r>
    </w:p>
    <w:p w14:paraId="651681EF" w14:textId="77777777" w:rsidR="00310532" w:rsidRPr="00592073" w:rsidRDefault="00310532"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43E516E3" w14:textId="77777777" w:rsidR="009E1245" w:rsidRPr="00592073" w:rsidRDefault="00700522"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Nu we ineens midden in de wereldgeschiedenis stonden kregen we een unieke kans: we konden</w:t>
      </w:r>
      <w:r w:rsidR="009411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ervoor kiezen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aan de </w:t>
      </w:r>
      <w:r w:rsidRPr="00592073">
        <w:rPr>
          <w:rFonts w:ascii="Book Antiqua" w:hAnsi="Book Antiqua" w:cstheme="minorHAnsi"/>
          <w:i/>
          <w:iCs/>
          <w:color w:val="002060"/>
          <w:sz w:val="28"/>
          <w:szCs w:val="28"/>
          <w:lang w:val="nl-NL"/>
          <w14:textOutline w14:w="0" w14:cap="flat" w14:cmpd="sng" w14:algn="ctr">
            <w14:noFill/>
            <w14:prstDash w14:val="solid"/>
            <w14:round/>
          </w14:textOutline>
        </w:rPr>
        <w:t>goede kant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van de geschiedenis </w:t>
      </w:r>
      <w:r w:rsidR="009411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te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gaan staan. </w:t>
      </w:r>
      <w:r w:rsidR="00625617"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Duizenden gastgezinnen stelden hun logeerkamers, zolders en tuinhuisjes beschikbaar aan ontheemde Oekraïners. </w:t>
      </w:r>
    </w:p>
    <w:p w14:paraId="4C85531C" w14:textId="77777777" w:rsidR="009E1245" w:rsidRPr="00592073" w:rsidRDefault="009E1245"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5D4B325F" w14:textId="46932309" w:rsidR="00625617" w:rsidRPr="00592073" w:rsidRDefault="008952DA"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lastRenderedPageBreak/>
        <w:t xml:space="preserve">Net zoals </w:t>
      </w:r>
      <w:r w:rsidR="009E124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w:t>
      </w:r>
      <w:r w:rsidRPr="00592073">
        <w:rPr>
          <w:rFonts w:ascii="Book Antiqua" w:hAnsi="Book Antiqua" w:cstheme="minorHAnsi"/>
          <w:color w:val="002060"/>
          <w:sz w:val="28"/>
          <w:szCs w:val="28"/>
          <w:lang w:val="nl-NL"/>
          <w14:textOutline w14:w="0" w14:cap="flat" w14:cmpd="sng" w14:algn="ctr">
            <w14:noFill/>
            <w14:prstDash w14:val="solid"/>
            <w14:round/>
          </w14:textOutline>
        </w:rPr>
        <w:t>1914</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T</w:t>
      </w:r>
      <w:r w:rsidRPr="00592073">
        <w:rPr>
          <w:rFonts w:ascii="Book Antiqua" w:hAnsi="Book Antiqua" w:cstheme="minorHAnsi"/>
          <w:color w:val="002060"/>
          <w:sz w:val="28"/>
          <w:szCs w:val="28"/>
          <w:lang w:val="nl-NL"/>
          <w14:textOutline w14:w="0" w14:cap="flat" w14:cmpd="sng" w14:algn="ctr">
            <w14:noFill/>
            <w14:prstDash w14:val="solid"/>
            <w14:round/>
          </w14:textOutline>
        </w:rPr>
        <w:t>oen</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namen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Nederlanders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een miljoen </w:t>
      </w:r>
      <w:r w:rsidRPr="00592073">
        <w:rPr>
          <w:rFonts w:ascii="Book Antiqua" w:hAnsi="Book Antiqua" w:cstheme="minorHAnsi"/>
          <w:color w:val="002060"/>
          <w:sz w:val="28"/>
          <w:szCs w:val="28"/>
          <w:lang w:val="nl-NL"/>
          <w14:textOutline w14:w="0" w14:cap="flat" w14:cmpd="sng" w14:algn="ctr">
            <w14:noFill/>
            <w14:prstDash w14:val="solid"/>
            <w14:round/>
          </w14:textOutline>
        </w:rPr>
        <w:t>Belg</w:t>
      </w:r>
      <w:r w:rsidR="000E6854" w:rsidRPr="00592073">
        <w:rPr>
          <w:rFonts w:ascii="Book Antiqua" w:hAnsi="Book Antiqua" w:cstheme="minorHAnsi"/>
          <w:color w:val="002060"/>
          <w:sz w:val="28"/>
          <w:szCs w:val="28"/>
          <w:lang w:val="nl-NL"/>
          <w14:textOutline w14:w="0" w14:cap="flat" w14:cmpd="sng" w14:algn="ctr">
            <w14:noFill/>
            <w14:prstDash w14:val="solid"/>
            <w14:round/>
          </w14:textOutline>
        </w:rPr>
        <w:t>ische vluchtelingen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DD548D" w:rsidRPr="00592073">
        <w:rPr>
          <w:rFonts w:ascii="Book Antiqua" w:hAnsi="Book Antiqua" w:cstheme="minorHAnsi"/>
          <w:color w:val="002060"/>
          <w:sz w:val="28"/>
          <w:szCs w:val="28"/>
          <w:lang w:val="nl-NL"/>
          <w14:textOutline w14:w="0" w14:cap="flat" w14:cmpd="sng" w14:algn="ctr">
            <w14:noFill/>
            <w14:prstDash w14:val="solid"/>
            <w14:round/>
          </w14:textOutline>
        </w:rPr>
        <w:t>op</w:t>
      </w:r>
      <w:r w:rsidR="009411E2"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DD548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586B6F" w:rsidRPr="00592073">
        <w:rPr>
          <w:rFonts w:ascii="Book Antiqua" w:hAnsi="Book Antiqua" w:cstheme="minorHAnsi"/>
          <w:color w:val="002060"/>
          <w:sz w:val="28"/>
          <w:szCs w:val="28"/>
          <w:lang w:val="nl-NL"/>
          <w14:textOutline w14:w="0" w14:cap="flat" w14:cmpd="sng" w14:algn="ctr">
            <w14:noFill/>
            <w14:prstDash w14:val="solid"/>
            <w14:round/>
          </w14:textOutline>
        </w:rPr>
        <w:t>E</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nthousiast</w:t>
      </w:r>
      <w:r w:rsidR="00586B6F"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om</w:t>
      </w:r>
      <w:r w:rsidR="00DD548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9E124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een gevoel van machteloosheid af te kunnen schudden en </w:t>
      </w:r>
      <w:r w:rsidR="009C1610" w:rsidRPr="00592073">
        <w:rPr>
          <w:rFonts w:ascii="Book Antiqua" w:hAnsi="Book Antiqua" w:cstheme="minorHAnsi"/>
          <w:i/>
          <w:iCs/>
          <w:color w:val="002060"/>
          <w:sz w:val="28"/>
          <w:szCs w:val="28"/>
          <w:lang w:val="nl-NL"/>
          <w14:textOutline w14:w="0" w14:cap="flat" w14:cmpd="sng" w14:algn="ctr">
            <w14:noFill/>
            <w14:prstDash w14:val="solid"/>
            <w14:round/>
          </w14:textOutline>
        </w:rPr>
        <w:t>iets goeds</w:t>
      </w:r>
      <w:r w:rsidR="00DD548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te kunnen </w:t>
      </w:r>
      <w:r w:rsidR="009C1610" w:rsidRPr="00592073">
        <w:rPr>
          <w:rFonts w:ascii="Book Antiqua" w:hAnsi="Book Antiqua" w:cstheme="minorHAnsi"/>
          <w:color w:val="002060"/>
          <w:sz w:val="28"/>
          <w:szCs w:val="28"/>
          <w:lang w:val="nl-NL"/>
          <w14:textOutline w14:w="0" w14:cap="flat" w14:cmpd="sng" w14:algn="ctr">
            <w14:noFill/>
            <w14:prstDash w14:val="solid"/>
            <w14:round/>
          </w14:textOutline>
        </w:rPr>
        <w:t>doen</w:t>
      </w:r>
      <w:r w:rsidR="00DD548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in een oorlog die</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zo</w:t>
      </w:r>
      <w:r w:rsidR="0003492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angstaanjagend</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dichtbij</w:t>
      </w:r>
      <w:r w:rsidR="009C1610"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9E1245" w:rsidRPr="00592073">
        <w:rPr>
          <w:rFonts w:ascii="Book Antiqua" w:hAnsi="Book Antiqua" w:cstheme="minorHAnsi"/>
          <w:color w:val="002060"/>
          <w:sz w:val="28"/>
          <w:szCs w:val="28"/>
          <w:lang w:val="nl-NL"/>
          <w14:textOutline w14:w="0" w14:cap="flat" w14:cmpd="sng" w14:algn="ctr">
            <w14:noFill/>
            <w14:prstDash w14:val="solid"/>
            <w14:round/>
          </w14:textOutline>
        </w:rPr>
        <w:t>en</w:t>
      </w:r>
      <w:r w:rsidR="0003492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tegelijkertijd zo</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03492B" w:rsidRPr="00592073">
        <w:rPr>
          <w:rFonts w:ascii="Book Antiqua" w:hAnsi="Book Antiqua" w:cstheme="minorHAnsi"/>
          <w:color w:val="002060"/>
          <w:sz w:val="28"/>
          <w:szCs w:val="28"/>
          <w:lang w:val="nl-NL"/>
          <w14:textOutline w14:w="0" w14:cap="flat" w14:cmpd="sng" w14:algn="ctr">
            <w14:noFill/>
            <w14:prstDash w14:val="solid"/>
            <w14:round/>
          </w14:textOutline>
        </w:rPr>
        <w:t>frustrerend</w:t>
      </w:r>
      <w:r w:rsidR="00446D7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ver weg was.</w:t>
      </w:r>
    </w:p>
    <w:p w14:paraId="06B166C2" w14:textId="77777777" w:rsidR="00D327F4" w:rsidRPr="00592073" w:rsidRDefault="00D327F4"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164F6ECC" w14:textId="0EC73F33" w:rsidR="00876A16" w:rsidRPr="00592073" w:rsidRDefault="00215CFF"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Toch zal 2022 niet de geschiedenisboeken in gaan als het jaar van de grote cultuuromslag in onze omgang met vluchtelingen. </w:t>
      </w:r>
      <w:r w:rsidR="008471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Want wie niet uit Oekraïne kwam, maakte kennis met een heel ander Nederland. </w:t>
      </w:r>
      <w:r w:rsidR="00F5199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2022 </w:t>
      </w:r>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was ook het</w:t>
      </w:r>
      <w:r w:rsidR="008471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jaar waarin</w:t>
      </w:r>
      <w:r w:rsidR="001A578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honderden asielzoeker</w:t>
      </w:r>
      <w:r w:rsidR="00A73F6B" w:rsidRPr="00592073">
        <w:rPr>
          <w:rFonts w:ascii="Book Antiqua" w:hAnsi="Book Antiqua" w:cstheme="minorHAnsi"/>
          <w:color w:val="002060"/>
          <w:sz w:val="28"/>
          <w:szCs w:val="28"/>
          <w:lang w:val="nl-NL"/>
          <w14:textOutline w14:w="0" w14:cap="flat" w14:cmpd="sng" w14:algn="ctr">
            <w14:noFill/>
            <w14:prstDash w14:val="solid"/>
            <w14:round/>
          </w14:textOutline>
        </w:rPr>
        <w:t>s gedwongen waren in de buitenlucht de nacht door te brengen</w:t>
      </w:r>
      <w:r w:rsidR="00166CA5" w:rsidRPr="00592073">
        <w:rPr>
          <w:rFonts w:ascii="Book Antiqua" w:hAnsi="Book Antiqua" w:cstheme="minorHAnsi"/>
          <w:color w:val="002060"/>
          <w:sz w:val="28"/>
          <w:szCs w:val="28"/>
          <w:lang w:val="nl-NL"/>
          <w14:textOutline w14:w="0" w14:cap="flat" w14:cmpd="sng" w14:algn="ctr">
            <w14:noFill/>
            <w14:prstDash w14:val="solid"/>
            <w14:round/>
          </w14:textOutline>
        </w:rPr>
        <w:t>. Het jaar</w:t>
      </w:r>
      <w:r w:rsidR="00A73F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waarin</w:t>
      </w:r>
      <w:r w:rsidR="009E124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een</w:t>
      </w:r>
      <w:r w:rsidR="008471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hoogzwangere vrouw </w:t>
      </w:r>
      <w:r w:rsidR="009E1245" w:rsidRPr="00592073">
        <w:rPr>
          <w:rFonts w:ascii="Book Antiqua" w:hAnsi="Book Antiqua" w:cstheme="minorHAnsi"/>
          <w:color w:val="002060"/>
          <w:sz w:val="28"/>
          <w:szCs w:val="28"/>
          <w:lang w:val="nl-NL"/>
          <w14:textOutline w14:w="0" w14:cap="flat" w14:cmpd="sng" w14:algn="ctr">
            <w14:noFill/>
            <w14:prstDash w14:val="solid"/>
            <w14:round/>
          </w14:textOutline>
        </w:rPr>
        <w:t>zes weken op een veldbedje in een sporthal sliep</w:t>
      </w:r>
      <w:r w:rsidR="00A73F6B"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765F7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Het jaar waarin</w:t>
      </w:r>
      <w:r w:rsidR="008471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9E1245" w:rsidRPr="00592073">
        <w:rPr>
          <w:rFonts w:ascii="Book Antiqua" w:hAnsi="Book Antiqua" w:cstheme="minorHAnsi"/>
          <w:color w:val="002060"/>
          <w:sz w:val="28"/>
          <w:szCs w:val="28"/>
          <w:lang w:val="nl-NL"/>
          <w14:textOutline w14:w="0" w14:cap="flat" w14:cmpd="sng" w14:algn="ctr">
            <w14:noFill/>
            <w14:prstDash w14:val="solid"/>
            <w14:round/>
          </w14:textOutline>
        </w:rPr>
        <w:t>kinderen op de grond sliepen en</w:t>
      </w:r>
      <w:r w:rsidR="008471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E3002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Artsen zonder Grenzen voor het eerst in Nederland </w:t>
      </w:r>
      <w:r w:rsidR="00CB1023" w:rsidRPr="00592073">
        <w:rPr>
          <w:rFonts w:ascii="Book Antiqua" w:hAnsi="Book Antiqua" w:cstheme="minorHAnsi"/>
          <w:color w:val="002060"/>
          <w:sz w:val="28"/>
          <w:szCs w:val="28"/>
          <w:lang w:val="nl-NL"/>
          <w14:textOutline w14:w="0" w14:cap="flat" w14:cmpd="sng" w14:algn="ctr">
            <w14:noFill/>
            <w14:prstDash w14:val="solid"/>
            <w14:round/>
          </w14:textOutline>
        </w:rPr>
        <w:t>moest</w:t>
      </w:r>
      <w:r w:rsidR="00E3002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in</w:t>
      </w:r>
      <w:r w:rsidR="00E3002E" w:rsidRPr="00592073">
        <w:rPr>
          <w:rFonts w:ascii="Book Antiqua" w:hAnsi="Book Antiqua" w:cstheme="minorHAnsi"/>
          <w:color w:val="002060"/>
          <w:sz w:val="28"/>
          <w:szCs w:val="28"/>
          <w:lang w:val="nl-NL"/>
          <w14:textOutline w14:w="0" w14:cap="flat" w14:cmpd="sng" w14:algn="ctr">
            <w14:noFill/>
            <w14:prstDash w14:val="solid"/>
            <w14:round/>
          </w14:textOutline>
        </w:rPr>
        <w:t>grijpen</w:t>
      </w:r>
      <w:r w:rsidR="0084716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Het jaar waarin </w:t>
      </w:r>
      <w:proofErr w:type="spellStart"/>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Vluchtelinge</w:t>
      </w:r>
      <w:r w:rsidR="00157BC1" w:rsidRPr="00592073">
        <w:rPr>
          <w:rFonts w:ascii="Book Antiqua" w:hAnsi="Book Antiqua" w:cstheme="minorHAnsi"/>
          <w:color w:val="002060"/>
          <w:sz w:val="28"/>
          <w:szCs w:val="28"/>
          <w:lang w:val="nl-NL"/>
          <w14:textOutline w14:w="0" w14:cap="flat" w14:cmpd="sng" w14:algn="ctr">
            <w14:noFill/>
            <w14:prstDash w14:val="solid"/>
            <w14:round/>
          </w14:textOutline>
        </w:rPr>
        <w:t>n</w:t>
      </w:r>
      <w:r w:rsidR="00ED1A7F" w:rsidRPr="00592073">
        <w:rPr>
          <w:rFonts w:ascii="Book Antiqua" w:hAnsi="Book Antiqua" w:cstheme="minorHAnsi"/>
          <w:color w:val="002060"/>
          <w:sz w:val="28"/>
          <w:szCs w:val="28"/>
          <w:lang w:val="nl-NL"/>
          <w14:textOutline w14:w="0" w14:cap="flat" w14:cmpd="sng" w14:algn="ctr">
            <w14:noFill/>
            <w14:prstDash w14:val="solid"/>
            <w14:round/>
          </w14:textOutline>
        </w:rPr>
        <w:t>W</w:t>
      </w:r>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erk</w:t>
      </w:r>
      <w:proofErr w:type="spellEnd"/>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51991" w:rsidRPr="00592073">
        <w:rPr>
          <w:rFonts w:ascii="Book Antiqua" w:hAnsi="Book Antiqua" w:cstheme="minorHAnsi"/>
          <w:color w:val="002060"/>
          <w:sz w:val="28"/>
          <w:szCs w:val="28"/>
          <w:lang w:val="nl-NL"/>
          <w14:textOutline w14:w="0" w14:cap="flat" w14:cmpd="sng" w14:algn="ctr">
            <w14:noFill/>
            <w14:prstDash w14:val="solid"/>
            <w14:round/>
          </w14:textOutline>
        </w:rPr>
        <w:t>concludeerde</w:t>
      </w:r>
      <w:r w:rsidR="00E3002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dat we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niet aan de goede kant van de geschiedenis waren gaan staan, maar </w:t>
      </w:r>
      <w:r w:rsidR="00646747" w:rsidRPr="00592073">
        <w:rPr>
          <w:rFonts w:ascii="Book Antiqua" w:hAnsi="Book Antiqua" w:cstheme="minorHAnsi"/>
          <w:color w:val="002060"/>
          <w:sz w:val="28"/>
          <w:szCs w:val="28"/>
          <w:lang w:val="nl-NL"/>
          <w14:textOutline w14:w="0" w14:cap="flat" w14:cmpd="sng" w14:algn="ctr">
            <w14:noFill/>
            <w14:prstDash w14:val="solid"/>
            <w14:round/>
          </w14:textOutline>
        </w:rPr>
        <w:t>een historisch dieptepunt hadden bereikt.</w:t>
      </w:r>
      <w:r w:rsidR="006C461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
    <w:p w14:paraId="6463398B" w14:textId="4DA380DB" w:rsidR="000D2C79" w:rsidRPr="00592073" w:rsidRDefault="000D2C7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6F85ABD6" w14:textId="25023040" w:rsidR="009E6720" w:rsidRPr="00592073" w:rsidRDefault="00CB1023"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Het </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gevoel dat we op een historisch breekpunt </w:t>
      </w:r>
      <w:r w:rsidR="00A91E4C" w:rsidRPr="00592073">
        <w:rPr>
          <w:rFonts w:ascii="Book Antiqua" w:hAnsi="Book Antiqua" w:cstheme="minorHAnsi"/>
          <w:color w:val="002060"/>
          <w:sz w:val="28"/>
          <w:szCs w:val="28"/>
          <w:lang w:val="nl-NL"/>
          <w14:textOutline w14:w="0" w14:cap="flat" w14:cmpd="sng" w14:algn="ctr">
            <w14:noFill/>
            <w14:prstDash w14:val="solid"/>
            <w14:round/>
          </w14:textOutline>
        </w:rPr>
        <w:t>stonden</w:t>
      </w:r>
      <w:r w:rsidR="00AE15F3"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A91E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310532" w:rsidRPr="00592073">
        <w:rPr>
          <w:rFonts w:ascii="Book Antiqua" w:hAnsi="Book Antiqua" w:cstheme="minorHAnsi"/>
          <w:color w:val="002060"/>
          <w:sz w:val="28"/>
          <w:szCs w:val="28"/>
          <w:lang w:val="nl-NL"/>
          <w14:textOutline w14:w="0" w14:cap="flat" w14:cmpd="sng" w14:algn="ctr">
            <w14:noFill/>
            <w14:prstDash w14:val="solid"/>
            <w14:round/>
          </w14:textOutline>
        </w:rPr>
        <w:t>verdween</w:t>
      </w:r>
      <w:r w:rsidR="00B4028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niet</w:t>
      </w:r>
      <w:r w:rsidR="0005633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door die ontnuchterende beelden uit Ter Apel</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9F0933"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Alleen </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de euforie verstomde. </w:t>
      </w:r>
      <w:r w:rsidR="0094454A" w:rsidRPr="00592073">
        <w:rPr>
          <w:rFonts w:ascii="Book Antiqua" w:hAnsi="Book Antiqua" w:cstheme="minorHAnsi"/>
          <w:color w:val="002060"/>
          <w:sz w:val="28"/>
          <w:szCs w:val="28"/>
          <w:lang w:val="nl-NL"/>
          <w14:textOutline w14:w="0" w14:cap="flat" w14:cmpd="sng" w14:algn="ctr">
            <w14:noFill/>
            <w14:prstDash w14:val="solid"/>
            <w14:round/>
          </w14:textOutline>
        </w:rPr>
        <w:t>En i</w:t>
      </w:r>
      <w:r w:rsidR="00A91E4C" w:rsidRPr="00592073">
        <w:rPr>
          <w:rFonts w:ascii="Book Antiqua" w:hAnsi="Book Antiqua" w:cstheme="minorHAnsi"/>
          <w:color w:val="002060"/>
          <w:sz w:val="28"/>
          <w:szCs w:val="28"/>
          <w:lang w:val="nl-NL"/>
          <w14:textOutline w14:w="0" w14:cap="flat" w14:cmpd="sng" w14:algn="ctr">
            <w14:noFill/>
            <w14:prstDash w14:val="solid"/>
            <w14:round/>
          </w14:textOutline>
        </w:rPr>
        <w:t>n haar plaats</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werd</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en</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bezorgdheid en </w:t>
      </w:r>
      <w:r w:rsidR="00A91E4C" w:rsidRPr="00592073">
        <w:rPr>
          <w:rFonts w:ascii="Book Antiqua" w:hAnsi="Book Antiqua" w:cstheme="minorHAnsi"/>
          <w:color w:val="002060"/>
          <w:sz w:val="28"/>
          <w:szCs w:val="28"/>
          <w:lang w:val="nl-NL"/>
          <w14:textOutline w14:w="0" w14:cap="flat" w14:cmpd="sng" w14:algn="ctr">
            <w14:noFill/>
            <w14:prstDash w14:val="solid"/>
            <w14:round/>
          </w14:textOutline>
        </w:rPr>
        <w:t>angst</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E46D0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voor migratie </w:t>
      </w:r>
      <w:r w:rsidR="00A91E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de </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meest zichtbare reactie</w:t>
      </w:r>
      <w:r w:rsidR="00E46D02"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9F42C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11EBE" w:rsidRPr="00592073">
        <w:rPr>
          <w:rFonts w:ascii="Book Antiqua" w:hAnsi="Book Antiqua" w:cstheme="minorHAnsi"/>
          <w:color w:val="002060"/>
          <w:sz w:val="28"/>
          <w:szCs w:val="28"/>
          <w:lang w:val="nl-NL"/>
          <w14:textOutline w14:w="0" w14:cap="flat" w14:cmpd="sng" w14:algn="ctr">
            <w14:noFill/>
            <w14:prstDash w14:val="solid"/>
            <w14:round/>
          </w14:textOutline>
        </w:rPr>
        <w:t>Tijdens</w:t>
      </w:r>
      <w:r w:rsidR="001A459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demonstraties tegen </w:t>
      </w:r>
      <w:r w:rsidR="00F11EBE" w:rsidRPr="00592073">
        <w:rPr>
          <w:rFonts w:ascii="Book Antiqua" w:hAnsi="Book Antiqua" w:cstheme="minorHAnsi"/>
          <w:color w:val="002060"/>
          <w:sz w:val="28"/>
          <w:szCs w:val="28"/>
          <w:lang w:val="nl-NL"/>
          <w14:textOutline w14:w="0" w14:cap="flat" w14:cmpd="sng" w14:algn="ctr">
            <w14:noFill/>
            <w14:prstDash w14:val="solid"/>
            <w14:round/>
          </w14:textOutline>
        </w:rPr>
        <w:t>de komst van asielzoekers wapperde steeds vaker de omgekeerde vlag</w:t>
      </w:r>
      <w:r w:rsidR="007D0B82"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1A459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7D0B82" w:rsidRPr="00592073">
        <w:rPr>
          <w:rFonts w:ascii="Book Antiqua" w:hAnsi="Book Antiqua" w:cstheme="minorHAnsi"/>
          <w:color w:val="002060"/>
          <w:sz w:val="28"/>
          <w:szCs w:val="28"/>
          <w:lang w:val="nl-NL"/>
          <w14:textOutline w14:w="0" w14:cap="flat" w14:cmpd="sng" w14:algn="ctr">
            <w14:noFill/>
            <w14:prstDash w14:val="solid"/>
            <w14:round/>
          </w14:textOutline>
        </w:rPr>
        <w:t>D</w:t>
      </w:r>
      <w:r w:rsidR="001A459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 boodschap was duidelijk: Nederland verkeert in nood. </w:t>
      </w:r>
    </w:p>
    <w:p w14:paraId="6A176ADA" w14:textId="77777777" w:rsidR="00B4028A" w:rsidRPr="00592073" w:rsidRDefault="00B4028A"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55DDC0A4" w14:textId="3E98D09E" w:rsidR="002A1840" w:rsidRPr="00592073" w:rsidRDefault="00DD7EBB"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Dat veel Nederlanders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momenteel</w:t>
      </w:r>
      <w:r w:rsidR="000679B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het </w:t>
      </w:r>
      <w:r w:rsidRPr="00592073">
        <w:rPr>
          <w:rFonts w:ascii="Book Antiqua" w:hAnsi="Book Antiqua" w:cstheme="minorHAnsi"/>
          <w:color w:val="002060"/>
          <w:sz w:val="28"/>
          <w:szCs w:val="28"/>
          <w:lang w:val="nl-NL"/>
          <w14:textOutline w14:w="0" w14:cap="flat" w14:cmpd="sng" w14:algn="ctr">
            <w14:noFill/>
            <w14:prstDash w14:val="solid"/>
            <w14:round/>
          </w14:textOutline>
        </w:rPr>
        <w:t>gevoel kr</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ij</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gen dat het nationale asielbeleid een historisch breekpunt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b</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ereikt, is niet verrassend. De discussie over vluchtelingen, en migratie in het algemeen, </w:t>
      </w:r>
      <w:r w:rsidR="00882014"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wordt vaak </w:t>
      </w:r>
      <w:r w:rsidR="00882014" w:rsidRPr="00592073">
        <w:rPr>
          <w:rFonts w:ascii="Book Antiqua" w:hAnsi="Book Antiqua" w:cstheme="minorHAnsi"/>
          <w:color w:val="002060"/>
          <w:sz w:val="28"/>
          <w:szCs w:val="28"/>
          <w:lang w:val="nl-NL"/>
          <w14:textOutline w14:w="0" w14:cap="flat" w14:cmpd="sng" w14:algn="ctr">
            <w14:noFill/>
            <w14:prstDash w14:val="solid"/>
            <w14:round/>
          </w14:textOutline>
        </w:rPr>
        <w:lastRenderedPageBreak/>
        <w:t>gevoerd als</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een debat over de toekomst van onze ‘Nederlandse identiteit’. </w:t>
      </w:r>
      <w:r w:rsidR="005F01AA" w:rsidRPr="00592073">
        <w:rPr>
          <w:rFonts w:ascii="Book Antiqua" w:hAnsi="Book Antiqua" w:cstheme="minorHAnsi"/>
          <w:color w:val="002060"/>
          <w:sz w:val="28"/>
          <w:szCs w:val="28"/>
          <w:lang w:val="nl-NL"/>
          <w14:textOutline w14:w="0" w14:cap="flat" w14:cmpd="sng" w14:algn="ctr">
            <w14:noFill/>
            <w14:prstDash w14:val="solid"/>
            <w14:round/>
          </w14:textOutline>
        </w:rPr>
        <w:t>En d</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ie </w:t>
      </w:r>
      <w:r w:rsidR="00EA4FEC" w:rsidRPr="00592073">
        <w:rPr>
          <w:rFonts w:ascii="Book Antiqua" w:hAnsi="Book Antiqua" w:cstheme="minorHAnsi"/>
          <w:color w:val="002060"/>
          <w:sz w:val="28"/>
          <w:szCs w:val="28"/>
          <w:lang w:val="nl-NL"/>
          <w14:textOutline w14:w="0" w14:cap="flat" w14:cmpd="sng" w14:algn="ctr">
            <w14:noFill/>
            <w14:prstDash w14:val="solid"/>
            <w14:round/>
          </w14:textOutline>
        </w:rPr>
        <w:t>nationale identiteit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staat volgens velen op het spel. Afgaand op de meest recente peilingen van het CBS beschouwt ruim een kwart van alle Nederlanders vluchtelingen als een bedreiging voor ‘de Nederlandse normen en waarden’.</w:t>
      </w:r>
      <w:r w:rsidR="008642E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
    <w:p w14:paraId="53D5035F" w14:textId="77777777" w:rsidR="0026787B" w:rsidRPr="00592073" w:rsidRDefault="0026787B"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70FD325D" w14:textId="7C104C83" w:rsidR="00882014" w:rsidRPr="00592073" w:rsidRDefault="000E7FBD"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Het is opvallend dat we in onze collectieve zoektocht naar wie we zijn, en waar we als gevolg van migratie naartoe gaan, maar zelden naar het verleden kijken. We verzuimen de eerste vraag te stellen: waar komen we eigenlijk vandaan? </w:t>
      </w:r>
    </w:p>
    <w:p w14:paraId="4FDE33C6" w14:textId="77777777" w:rsidR="006116DB" w:rsidRPr="00592073" w:rsidRDefault="006116DB"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164938D1" w14:textId="1B5442D7" w:rsidR="006116DB" w:rsidRPr="00592073" w:rsidRDefault="009F6E2D"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Daardoor vergeten we vaak dat mensen al honderden jaren een veilig heenkomen in Nederland hebben gezocht</w:t>
      </w:r>
      <w:r w:rsidR="001A2C6B" w:rsidRPr="00592073">
        <w:rPr>
          <w:rFonts w:ascii="Book Antiqua" w:hAnsi="Book Antiqua" w:cstheme="minorHAnsi"/>
          <w:color w:val="002060"/>
          <w:sz w:val="28"/>
          <w:szCs w:val="28"/>
          <w:lang w:val="nl-NL"/>
          <w14:textOutline w14:w="0" w14:cap="flat" w14:cmpd="sng" w14:algn="ctr">
            <w14:noFill/>
            <w14:prstDash w14:val="solid"/>
            <w14:round/>
          </w14:textOutline>
        </w:rPr>
        <w:t>, soms ook in veel grotere getalen dan nu</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882014" w:rsidRPr="00592073">
        <w:rPr>
          <w:rFonts w:ascii="Book Antiqua" w:hAnsi="Book Antiqua" w:cstheme="minorHAnsi"/>
          <w:color w:val="002060"/>
          <w:sz w:val="28"/>
          <w:szCs w:val="28"/>
          <w:lang w:val="nl-NL"/>
          <w14:textOutline w14:w="0" w14:cap="flat" w14:cmpd="sng" w14:algn="ctr">
            <w14:noFill/>
            <w14:prstDash w14:val="solid"/>
            <w14:round/>
          </w14:textOutline>
        </w:rPr>
        <w:t>Dat zijn niet altijd mooie verhalen. Sterker nog, Nederland heeft door de eeuwen heen ook zelf duizenden vluchtelingen gecreëerd.</w:t>
      </w:r>
      <w:r w:rsidR="006116D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En ook de angst voor vluchtelingen, als een bedreiging voor de veiligheid, welvaart en cultuur, heeft diepe wortels. Veel vragen die Nederlanders zich nu stellen, keren al generaties lang terug. </w:t>
      </w:r>
    </w:p>
    <w:p w14:paraId="63352798" w14:textId="77777777" w:rsidR="001A2C6B" w:rsidRPr="00592073" w:rsidRDefault="001A2C6B" w:rsidP="00D50940">
      <w:pPr>
        <w:spacing w:line="360" w:lineRule="auto"/>
        <w:jc w:val="left"/>
        <w:rPr>
          <w:rFonts w:ascii="Book Antiqua" w:hAnsi="Book Antiqua" w:cstheme="minorHAnsi"/>
          <w:color w:val="002060"/>
          <w:sz w:val="28"/>
          <w:szCs w:val="28"/>
          <w14:textOutline w14:w="0" w14:cap="flat" w14:cmpd="sng" w14:algn="ctr">
            <w14:noFill/>
            <w14:prstDash w14:val="solid"/>
            <w14:round/>
          </w14:textOutline>
        </w:rPr>
      </w:pPr>
    </w:p>
    <w:p w14:paraId="5F06B43E" w14:textId="2659C67A" w:rsidR="006116DB" w:rsidRPr="00592073" w:rsidRDefault="006116DB"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Welke verantwoordelijkheid hebben we tegenover vluchtelingen? Hoeveel nieuwkomers kunnen we aan? En wat betekent dit voor onze samenleving?</w:t>
      </w:r>
    </w:p>
    <w:p w14:paraId="60DEDC5C" w14:textId="77777777" w:rsidR="004D51D8" w:rsidRPr="00592073" w:rsidRDefault="004D51D8"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665BBF03" w14:textId="093CDDAB" w:rsidR="006116DB" w:rsidRPr="00592073" w:rsidRDefault="006116DB"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 xml:space="preserve">De antwoorden die overheden, burgers en migranten zelf in de afgelopen vijf eeuwen hierop hebben gegeven, maakten Nederland in veel opzichten tot wat het is. </w:t>
      </w:r>
    </w:p>
    <w:p w14:paraId="7F10AEBA" w14:textId="77777777" w:rsidR="001A2C6B" w:rsidRPr="00592073" w:rsidRDefault="001A2C6B"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54C04F84" w14:textId="2F43E018" w:rsidR="0053026A" w:rsidRPr="00592073" w:rsidRDefault="006116DB"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lastRenderedPageBreak/>
        <w:t xml:space="preserve">En het is belangrijk dat we die verhalen kennen. </w:t>
      </w:r>
      <w:r w:rsidR="0001685C" w:rsidRPr="00592073">
        <w:rPr>
          <w:rFonts w:ascii="Book Antiqua" w:hAnsi="Book Antiqua" w:cstheme="minorHAnsi"/>
          <w:color w:val="002060"/>
          <w:sz w:val="28"/>
          <w:szCs w:val="28"/>
          <w14:textOutline w14:w="0" w14:cap="flat" w14:cmpd="sng" w14:algn="ctr">
            <w14:noFill/>
            <w14:prstDash w14:val="solid"/>
            <w14:round/>
          </w14:textOutline>
        </w:rPr>
        <w:t xml:space="preserve">Want </w:t>
      </w:r>
      <w:r w:rsidR="00FB3476" w:rsidRPr="00592073">
        <w:rPr>
          <w:rFonts w:ascii="Book Antiqua" w:hAnsi="Book Antiqua" w:cstheme="minorHAnsi"/>
          <w:color w:val="002060"/>
          <w:sz w:val="28"/>
          <w:szCs w:val="28"/>
          <w14:textOutline w14:w="0" w14:cap="flat" w14:cmpd="sng" w14:algn="ctr">
            <w14:noFill/>
            <w14:prstDash w14:val="solid"/>
            <w14:round/>
          </w14:textOutline>
        </w:rPr>
        <w:t xml:space="preserve">als je </w:t>
      </w:r>
      <w:r w:rsidR="0001685C" w:rsidRPr="00592073">
        <w:rPr>
          <w:rFonts w:ascii="Book Antiqua" w:hAnsi="Book Antiqua" w:cstheme="minorHAnsi"/>
          <w:color w:val="002060"/>
          <w:sz w:val="28"/>
          <w:szCs w:val="28"/>
          <w14:textOutline w14:w="0" w14:cap="flat" w14:cmpd="sng" w14:algn="ctr">
            <w14:noFill/>
            <w14:prstDash w14:val="solid"/>
            <w14:round/>
          </w14:textOutline>
        </w:rPr>
        <w:t>door de ogen van</w:t>
      </w:r>
      <w:r w:rsidR="001037B9" w:rsidRPr="00592073">
        <w:rPr>
          <w:rFonts w:ascii="Book Antiqua" w:hAnsi="Book Antiqua" w:cstheme="minorHAnsi"/>
          <w:color w:val="002060"/>
          <w:sz w:val="28"/>
          <w:szCs w:val="28"/>
          <w14:textOutline w14:w="0" w14:cap="flat" w14:cmpd="sng" w14:algn="ctr">
            <w14:noFill/>
            <w14:prstDash w14:val="solid"/>
            <w14:round/>
          </w14:textOutline>
        </w:rPr>
        <w:t xml:space="preserve"> historische</w:t>
      </w:r>
      <w:r w:rsidR="0001685C" w:rsidRPr="00592073">
        <w:rPr>
          <w:rFonts w:ascii="Book Antiqua" w:hAnsi="Book Antiqua" w:cstheme="minorHAnsi"/>
          <w:color w:val="002060"/>
          <w:sz w:val="28"/>
          <w:szCs w:val="28"/>
          <w14:textOutline w14:w="0" w14:cap="flat" w14:cmpd="sng" w14:algn="ctr">
            <w14:noFill/>
            <w14:prstDash w14:val="solid"/>
            <w14:round/>
          </w14:textOutline>
        </w:rPr>
        <w:t xml:space="preserve"> vluchtelingen naar </w:t>
      </w:r>
      <w:r w:rsidR="004B6BAB" w:rsidRPr="00592073">
        <w:rPr>
          <w:rFonts w:ascii="Book Antiqua" w:hAnsi="Book Antiqua" w:cstheme="minorHAnsi"/>
          <w:color w:val="002060"/>
          <w:sz w:val="28"/>
          <w:szCs w:val="28"/>
          <w14:textOutline w14:w="0" w14:cap="flat" w14:cmpd="sng" w14:algn="ctr">
            <w14:noFill/>
            <w14:prstDash w14:val="solid"/>
            <w14:round/>
          </w14:textOutline>
        </w:rPr>
        <w:t>het verleden kijkt</w:t>
      </w:r>
      <w:r w:rsidR="0001685C" w:rsidRPr="00592073">
        <w:rPr>
          <w:rFonts w:ascii="Book Antiqua" w:hAnsi="Book Antiqua" w:cstheme="minorHAnsi"/>
          <w:color w:val="002060"/>
          <w:sz w:val="28"/>
          <w:szCs w:val="28"/>
          <w14:textOutline w14:w="0" w14:cap="flat" w14:cmpd="sng" w14:algn="ctr">
            <w14:noFill/>
            <w14:prstDash w14:val="solid"/>
            <w14:round/>
          </w14:textOutline>
        </w:rPr>
        <w:t>, krijg</w:t>
      </w:r>
      <w:r w:rsidR="00FB3476" w:rsidRPr="00592073">
        <w:rPr>
          <w:rFonts w:ascii="Book Antiqua" w:hAnsi="Book Antiqua" w:cstheme="minorHAnsi"/>
          <w:color w:val="002060"/>
          <w:sz w:val="28"/>
          <w:szCs w:val="28"/>
          <w14:textOutline w14:w="0" w14:cap="flat" w14:cmpd="sng" w14:algn="ctr">
            <w14:noFill/>
            <w14:prstDash w14:val="solid"/>
            <w14:round/>
          </w14:textOutline>
        </w:rPr>
        <w:t xml:space="preserve"> je</w:t>
      </w:r>
      <w:r w:rsidR="0001685C" w:rsidRPr="00592073">
        <w:rPr>
          <w:rFonts w:ascii="Book Antiqua" w:hAnsi="Book Antiqua" w:cstheme="minorHAnsi"/>
          <w:color w:val="002060"/>
          <w:sz w:val="28"/>
          <w:szCs w:val="28"/>
          <w14:textOutline w14:w="0" w14:cap="flat" w14:cmpd="sng" w14:algn="ctr">
            <w14:noFill/>
            <w14:prstDash w14:val="solid"/>
            <w14:round/>
          </w14:textOutline>
        </w:rPr>
        <w:t xml:space="preserve"> vaak een </w:t>
      </w:r>
      <w:r w:rsidR="000575E9" w:rsidRPr="00592073">
        <w:rPr>
          <w:rFonts w:ascii="Book Antiqua" w:hAnsi="Book Antiqua" w:cstheme="minorHAnsi"/>
          <w:color w:val="002060"/>
          <w:sz w:val="28"/>
          <w:szCs w:val="28"/>
          <w14:textOutline w14:w="0" w14:cap="flat" w14:cmpd="sng" w14:algn="ctr">
            <w14:noFill/>
            <w14:prstDash w14:val="solid"/>
            <w14:round/>
          </w14:textOutline>
        </w:rPr>
        <w:t>genuanceerder</w:t>
      </w:r>
      <w:r w:rsidR="0001685C" w:rsidRPr="00592073">
        <w:rPr>
          <w:rFonts w:ascii="Book Antiqua" w:hAnsi="Book Antiqua" w:cstheme="minorHAnsi"/>
          <w:color w:val="002060"/>
          <w:sz w:val="28"/>
          <w:szCs w:val="28"/>
          <w14:textOutline w14:w="0" w14:cap="flat" w14:cmpd="sng" w14:algn="ctr">
            <w14:noFill/>
            <w14:prstDash w14:val="solid"/>
            <w14:round/>
          </w14:textOutline>
        </w:rPr>
        <w:t xml:space="preserve"> beeld van de geschiedenis. </w:t>
      </w:r>
      <w:r w:rsidR="00220C28" w:rsidRPr="00592073">
        <w:rPr>
          <w:rFonts w:ascii="Book Antiqua" w:hAnsi="Book Antiqua" w:cstheme="minorHAnsi"/>
          <w:color w:val="002060"/>
          <w:sz w:val="28"/>
          <w:szCs w:val="28"/>
          <w14:textOutline w14:w="0" w14:cap="flat" w14:cmpd="sng" w14:algn="ctr">
            <w14:noFill/>
            <w14:prstDash w14:val="solid"/>
            <w14:round/>
          </w14:textOutline>
        </w:rPr>
        <w:t xml:space="preserve">En </w:t>
      </w:r>
      <w:r w:rsidR="00692590" w:rsidRPr="00592073">
        <w:rPr>
          <w:rFonts w:ascii="Book Antiqua" w:hAnsi="Book Antiqua" w:cstheme="minorHAnsi"/>
          <w:color w:val="002060"/>
          <w:sz w:val="28"/>
          <w:szCs w:val="28"/>
          <w14:textOutline w14:w="0" w14:cap="flat" w14:cmpd="sng" w14:algn="ctr">
            <w14:noFill/>
            <w14:prstDash w14:val="solid"/>
            <w14:round/>
          </w14:textOutline>
        </w:rPr>
        <w:t xml:space="preserve">daarmee </w:t>
      </w:r>
      <w:r w:rsidR="00FB3476" w:rsidRPr="00592073">
        <w:rPr>
          <w:rFonts w:ascii="Book Antiqua" w:hAnsi="Book Antiqua" w:cstheme="minorHAnsi"/>
          <w:color w:val="002060"/>
          <w:sz w:val="28"/>
          <w:szCs w:val="28"/>
          <w14:textOutline w14:w="0" w14:cap="flat" w14:cmpd="sng" w14:algn="ctr">
            <w14:noFill/>
            <w14:prstDash w14:val="solid"/>
            <w14:round/>
          </w14:textOutline>
        </w:rPr>
        <w:t xml:space="preserve">prik je </w:t>
      </w:r>
      <w:r w:rsidR="00692590" w:rsidRPr="00592073">
        <w:rPr>
          <w:rFonts w:ascii="Book Antiqua" w:hAnsi="Book Antiqua" w:cstheme="minorHAnsi"/>
          <w:color w:val="002060"/>
          <w:sz w:val="28"/>
          <w:szCs w:val="28"/>
          <w14:textOutline w14:w="0" w14:cap="flat" w14:cmpd="sng" w14:algn="ctr">
            <w14:noFill/>
            <w14:prstDash w14:val="solid"/>
            <w14:round/>
          </w14:textOutline>
        </w:rPr>
        <w:t xml:space="preserve">ook </w:t>
      </w:r>
      <w:r w:rsidR="00220C28" w:rsidRPr="00592073">
        <w:rPr>
          <w:rFonts w:ascii="Book Antiqua" w:hAnsi="Book Antiqua" w:cstheme="minorHAnsi"/>
          <w:color w:val="002060"/>
          <w:sz w:val="28"/>
          <w:szCs w:val="28"/>
          <w14:textOutline w14:w="0" w14:cap="flat" w14:cmpd="sng" w14:algn="ctr">
            <w14:noFill/>
            <w14:prstDash w14:val="solid"/>
            <w14:round/>
          </w14:textOutline>
        </w:rPr>
        <w:t>sneller door de</w:t>
      </w:r>
      <w:r w:rsidR="009E6720" w:rsidRPr="00592073">
        <w:rPr>
          <w:rFonts w:ascii="Book Antiqua" w:hAnsi="Book Antiqua" w:cstheme="minorHAnsi"/>
          <w:color w:val="002060"/>
          <w:sz w:val="28"/>
          <w:szCs w:val="28"/>
          <w14:textOutline w14:w="0" w14:cap="flat" w14:cmpd="sng" w14:algn="ctr">
            <w14:noFill/>
            <w14:prstDash w14:val="solid"/>
            <w14:round/>
          </w14:textOutline>
        </w:rPr>
        <w:t xml:space="preserve"> </w:t>
      </w:r>
      <w:r w:rsidR="00A45CCD" w:rsidRPr="00592073">
        <w:rPr>
          <w:rFonts w:ascii="Book Antiqua" w:hAnsi="Book Antiqua" w:cstheme="minorHAnsi"/>
          <w:color w:val="002060"/>
          <w:sz w:val="28"/>
          <w:szCs w:val="28"/>
          <w14:textOutline w14:w="0" w14:cap="flat" w14:cmpd="sng" w14:algn="ctr">
            <w14:noFill/>
            <w14:prstDash w14:val="solid"/>
            <w14:round/>
          </w14:textOutline>
        </w:rPr>
        <w:t>‘</w:t>
      </w:r>
      <w:r w:rsidR="009E6720" w:rsidRPr="00592073">
        <w:rPr>
          <w:rFonts w:ascii="Book Antiqua" w:hAnsi="Book Antiqua" w:cstheme="minorHAnsi"/>
          <w:color w:val="002060"/>
          <w:sz w:val="28"/>
          <w:szCs w:val="28"/>
          <w14:textOutline w14:w="0" w14:cap="flat" w14:cmpd="sng" w14:algn="ctr">
            <w14:noFill/>
            <w14:prstDash w14:val="solid"/>
            <w14:round/>
          </w14:textOutline>
        </w:rPr>
        <w:t>wij tegen zij</w:t>
      </w:r>
      <w:r w:rsidR="00A45CCD" w:rsidRPr="00592073">
        <w:rPr>
          <w:rFonts w:ascii="Book Antiqua" w:hAnsi="Book Antiqua" w:cstheme="minorHAnsi"/>
          <w:color w:val="002060"/>
          <w:sz w:val="28"/>
          <w:szCs w:val="28"/>
          <w14:textOutline w14:w="0" w14:cap="flat" w14:cmpd="sng" w14:algn="ctr">
            <w14:noFill/>
            <w14:prstDash w14:val="solid"/>
            <w14:round/>
          </w14:textOutline>
        </w:rPr>
        <w:t>’</w:t>
      </w:r>
      <w:r w:rsidR="00726E06" w:rsidRPr="00592073">
        <w:rPr>
          <w:rFonts w:ascii="Book Antiqua" w:hAnsi="Book Antiqua" w:cstheme="minorHAnsi"/>
          <w:color w:val="002060"/>
          <w:sz w:val="28"/>
          <w:szCs w:val="28"/>
          <w14:textOutline w14:w="0" w14:cap="flat" w14:cmpd="sng" w14:algn="ctr">
            <w14:noFill/>
            <w14:prstDash w14:val="solid"/>
            <w14:round/>
          </w14:textOutline>
        </w:rPr>
        <w:t>-</w:t>
      </w:r>
      <w:r w:rsidR="00220C28" w:rsidRPr="00592073">
        <w:rPr>
          <w:rFonts w:ascii="Book Antiqua" w:hAnsi="Book Antiqua" w:cstheme="minorHAnsi"/>
          <w:color w:val="002060"/>
          <w:sz w:val="28"/>
          <w:szCs w:val="28"/>
          <w14:textOutline w14:w="0" w14:cap="flat" w14:cmpd="sng" w14:algn="ctr">
            <w14:noFill/>
            <w14:prstDash w14:val="solid"/>
            <w14:round/>
          </w14:textOutline>
        </w:rPr>
        <w:t>mythes van het heden</w:t>
      </w:r>
      <w:r w:rsidR="00E26036" w:rsidRPr="00592073">
        <w:rPr>
          <w:rFonts w:ascii="Book Antiqua" w:hAnsi="Book Antiqua" w:cstheme="minorHAnsi"/>
          <w:color w:val="002060"/>
          <w:sz w:val="28"/>
          <w:szCs w:val="28"/>
          <w14:textOutline w14:w="0" w14:cap="flat" w14:cmpd="sng" w14:algn="ctr">
            <w14:noFill/>
            <w14:prstDash w14:val="solid"/>
            <w14:round/>
          </w14:textOutline>
        </w:rPr>
        <w:t>, die de angst voor vluchtelingen zo vaak voedt.</w:t>
      </w:r>
      <w:r w:rsidR="00F60C65" w:rsidRPr="00592073">
        <w:rPr>
          <w:rFonts w:ascii="Book Antiqua" w:hAnsi="Book Antiqua" w:cstheme="minorHAnsi"/>
          <w:color w:val="002060"/>
          <w:sz w:val="28"/>
          <w:szCs w:val="28"/>
          <w14:textOutline w14:w="0" w14:cap="flat" w14:cmpd="sng" w14:algn="ctr">
            <w14:noFill/>
            <w14:prstDash w14:val="solid"/>
            <w14:round/>
          </w14:textOutline>
        </w:rPr>
        <w:t xml:space="preserve"> </w:t>
      </w:r>
    </w:p>
    <w:p w14:paraId="266A8976" w14:textId="77777777" w:rsidR="006116DB" w:rsidRPr="00592073" w:rsidRDefault="006116DB"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16E9C404" w14:textId="7881D000" w:rsidR="000575E9" w:rsidRPr="00592073" w:rsidRDefault="0001685C"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Neem de Geboorte van Nederland. </w:t>
      </w:r>
      <w:r w:rsidR="004B6BA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Vorig jaar werd op veel plekken in Nederland herdacht dat de Geuzen 450 jaar geleden in Den Briel aan land gingen en een Opstand begonnen tegen </w:t>
      </w:r>
      <w:r w:rsidR="0053026A" w:rsidRPr="00592073">
        <w:rPr>
          <w:rFonts w:ascii="Book Antiqua" w:hAnsi="Book Antiqua" w:cstheme="minorHAnsi"/>
          <w:color w:val="002060"/>
          <w:sz w:val="28"/>
          <w:szCs w:val="28"/>
          <w:lang w:val="nl-NL"/>
          <w14:textOutline w14:w="0" w14:cap="flat" w14:cmpd="sng" w14:algn="ctr">
            <w14:noFill/>
            <w14:prstDash w14:val="solid"/>
            <w14:round/>
          </w14:textOutline>
        </w:rPr>
        <w:t>koning Filips II</w:t>
      </w:r>
      <w:r w:rsidR="004B6BA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Vroeger leerden we in de schoolbankjes dat dit een heldhaftige vrijheidsstrijd was van nobele Nederlanders tegen boze Spanjaarden. </w:t>
      </w:r>
    </w:p>
    <w:p w14:paraId="64DDA8B8" w14:textId="77777777" w:rsidR="00220C28" w:rsidRPr="00592073" w:rsidRDefault="00220C28"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29D4F964" w14:textId="7373847E" w:rsidR="00220C28" w:rsidRPr="00592073" w:rsidRDefault="006558A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Maar de verhalen van de duizenden vluchtelingen die tijdens die</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Nederlandse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Opstand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door het niemandsland van stad naar stad 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rokken schetsen een ander beeld. </w:t>
      </w:r>
      <w:r w:rsidR="00160791" w:rsidRPr="00592073">
        <w:rPr>
          <w:rFonts w:ascii="Book Antiqua" w:hAnsi="Book Antiqua" w:cstheme="minorHAnsi"/>
          <w:color w:val="002060"/>
          <w:sz w:val="28"/>
          <w:szCs w:val="28"/>
          <w:lang w:val="nl-NL"/>
          <w14:textOutline w14:w="0" w14:cap="flat" w14:cmpd="sng" w14:algn="ctr">
            <w14:noFill/>
            <w14:prstDash w14:val="solid"/>
            <w14:round/>
          </w14:textOutline>
        </w:rPr>
        <w:t>Zo is er het</w:t>
      </w:r>
      <w:r w:rsidR="0053026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dagboek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van Wouter </w:t>
      </w:r>
      <w:proofErr w:type="spellStart"/>
      <w:r w:rsidRPr="00592073">
        <w:rPr>
          <w:rFonts w:ascii="Book Antiqua" w:hAnsi="Book Antiqua" w:cstheme="minorHAnsi"/>
          <w:color w:val="002060"/>
          <w:sz w:val="28"/>
          <w:szCs w:val="28"/>
          <w:lang w:val="nl-NL"/>
          <w14:textOutline w14:w="0" w14:cap="flat" w14:cmpd="sng" w14:algn="ctr">
            <w14:noFill/>
            <w14:prstDash w14:val="solid"/>
            <w14:round/>
          </w14:textOutline>
        </w:rPr>
        <w:t>Jacobsz</w:t>
      </w:r>
      <w:proofErr w:type="spellEnd"/>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Wouter was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een monnik van rond de 50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toen hij</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in 1572 naar Amsterdam moe</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s</w:t>
      </w:r>
      <w:r w:rsidRPr="00592073">
        <w:rPr>
          <w:rFonts w:ascii="Book Antiqua" w:hAnsi="Book Antiqua" w:cstheme="minorHAnsi"/>
          <w:color w:val="002060"/>
          <w:sz w:val="28"/>
          <w:szCs w:val="28"/>
          <w:lang w:val="nl-NL"/>
          <w14:textOutline w14:w="0" w14:cap="flat" w14:cmpd="sng" w14:algn="ctr">
            <w14:noFill/>
            <w14:prstDash w14:val="solid"/>
            <w14:round/>
          </w14:textOutline>
        </w:rPr>
        <w:t>t vluchten</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D</w:t>
      </w:r>
      <w:r w:rsidRPr="00592073">
        <w:rPr>
          <w:rFonts w:ascii="Book Antiqua" w:hAnsi="Book Antiqua" w:cstheme="minorHAnsi"/>
          <w:color w:val="002060"/>
          <w:sz w:val="28"/>
          <w:szCs w:val="28"/>
          <w:lang w:val="nl-NL"/>
          <w14:textOutline w14:w="0" w14:cap="flat" w14:cmpd="sng" w14:algn="ctr">
            <w14:noFill/>
            <w14:prstDash w14:val="solid"/>
            <w14:round/>
          </w14:textOutline>
        </w:rPr>
        <w:t>e</w:t>
      </w:r>
      <w:r w:rsidR="0016079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protestantse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Geuzen</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adde</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zijn thuisstad Gouda ingenomen, en ma</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a</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k</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t</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e</w:t>
      </w:r>
      <w:r w:rsidRPr="00592073">
        <w:rPr>
          <w:rFonts w:ascii="Book Antiqua" w:hAnsi="Book Antiqua" w:cstheme="minorHAnsi"/>
          <w:color w:val="002060"/>
          <w:sz w:val="28"/>
          <w:szCs w:val="28"/>
          <w:lang w:val="nl-NL"/>
          <w14:textOutline w14:w="0" w14:cap="flat" w14:cmpd="sng" w14:algn="ctr">
            <w14:noFill/>
            <w14:prstDash w14:val="solid"/>
            <w14:round/>
          </w14:textOutline>
        </w:rPr>
        <w:t>n</w:t>
      </w:r>
      <w:r w:rsidR="0053026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jacht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op</w:t>
      </w:r>
      <w:r w:rsidR="0016079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katholieke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geestelijken zoals hij. Wouter vluch</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t</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te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niet voor boze Spanjaarden, maar voor zijn streekgenoten</w:t>
      </w:r>
      <w:r w:rsidR="001037B9"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Hij vluch</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t</w:t>
      </w:r>
      <w:r w:rsidRPr="00592073">
        <w:rPr>
          <w:rFonts w:ascii="Book Antiqua" w:hAnsi="Book Antiqua" w:cstheme="minorHAnsi"/>
          <w:color w:val="002060"/>
          <w:sz w:val="28"/>
          <w:szCs w:val="28"/>
          <w:lang w:val="nl-NL"/>
          <w14:textOutline w14:w="0" w14:cap="flat" w14:cmpd="sng" w14:algn="ctr">
            <w14:noFill/>
            <w14:prstDash w14:val="solid"/>
            <w14:round/>
          </w14:textOutline>
        </w:rPr>
        <w:t>t</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voor mensen die dezelfde taal spr</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a</w:t>
      </w:r>
      <w:r w:rsidRPr="00592073">
        <w:rPr>
          <w:rFonts w:ascii="Book Antiqua" w:hAnsi="Book Antiqua" w:cstheme="minorHAnsi"/>
          <w:color w:val="002060"/>
          <w:sz w:val="28"/>
          <w:szCs w:val="28"/>
          <w:lang w:val="nl-NL"/>
          <w14:textOutline w14:w="0" w14:cap="flat" w14:cmpd="sng" w14:algn="ctr">
            <w14:noFill/>
            <w14:prstDash w14:val="solid"/>
            <w14:round/>
          </w14:textOutline>
        </w:rPr>
        <w:t>ken als hij</w:t>
      </w:r>
      <w:r w:rsidR="000575E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867C2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0575E9" w:rsidRPr="00592073">
        <w:rPr>
          <w:rFonts w:ascii="Book Antiqua" w:hAnsi="Book Antiqua" w:cstheme="minorHAnsi"/>
          <w:color w:val="002060"/>
          <w:sz w:val="28"/>
          <w:szCs w:val="28"/>
          <w:lang w:val="nl-NL"/>
          <w14:textOutline w14:w="0" w14:cap="flat" w14:cmpd="sng" w14:algn="ctr">
            <w14:noFill/>
            <w14:prstDash w14:val="solid"/>
            <w14:round/>
          </w14:textOutline>
        </w:rPr>
        <w:t>m</w:t>
      </w:r>
      <w:r w:rsidR="00867C2D" w:rsidRPr="00592073">
        <w:rPr>
          <w:rFonts w:ascii="Book Antiqua" w:hAnsi="Book Antiqua" w:cstheme="minorHAnsi"/>
          <w:color w:val="002060"/>
          <w:sz w:val="28"/>
          <w:szCs w:val="28"/>
          <w:lang w:val="nl-NL"/>
          <w14:textOutline w14:w="0" w14:cap="flat" w14:cmpd="sng" w14:algn="ctr">
            <w14:noFill/>
            <w14:prstDash w14:val="solid"/>
            <w14:round/>
          </w14:textOutline>
        </w:rPr>
        <w:t>aar in 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en tijd waarin dat niet voor een gevoel van verbondenheid </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zorg</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de.</w:t>
      </w:r>
    </w:p>
    <w:p w14:paraId="7395D463" w14:textId="77777777" w:rsidR="00073589" w:rsidRPr="00592073" w:rsidRDefault="0007358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78280D4D" w14:textId="59F8B303" w:rsidR="00A85FF0" w:rsidRPr="00592073" w:rsidRDefault="000575E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Dat </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is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pijnlijk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zichtbaar in zijn beschrijving van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1 december 1572.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We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lezen</w:t>
      </w:r>
      <w:r w:rsidR="0053026A"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zijn dagboek </w:t>
      </w:r>
      <w:r w:rsidR="0053026A" w:rsidRPr="00592073">
        <w:rPr>
          <w:rFonts w:ascii="Book Antiqua" w:hAnsi="Book Antiqua" w:cstheme="minorHAnsi"/>
          <w:color w:val="002060"/>
          <w:sz w:val="28"/>
          <w:szCs w:val="28"/>
          <w:lang w:val="nl-NL"/>
          <w14:textOutline w14:w="0" w14:cap="flat" w14:cmpd="sng" w14:algn="ctr">
            <w14:noFill/>
            <w14:prstDash w14:val="solid"/>
            <w14:round/>
          </w14:textOutline>
        </w:rPr>
        <w:t>hoe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Wouter</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op die dag </w:t>
      </w:r>
      <w:r w:rsidRPr="00592073">
        <w:rPr>
          <w:rFonts w:ascii="Book Antiqua" w:hAnsi="Book Antiqua" w:cstheme="minorHAnsi"/>
          <w:color w:val="002060"/>
          <w:sz w:val="28"/>
          <w:szCs w:val="28"/>
          <w:lang w:val="nl-NL"/>
          <w14:textOutline w14:w="0" w14:cap="flat" w14:cmpd="sng" w14:algn="ctr">
            <w14:noFill/>
            <w14:prstDash w14:val="solid"/>
            <w14:round/>
          </w14:textOutline>
        </w:rPr>
        <w:t>de toren van de Oude Kerk op de Wallen bek</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lom</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om zicht te krijgen op de burgeroorlog buiten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Amsterdams</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3</w:t>
      </w:r>
      <w:r w:rsidR="00E9474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9259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kilometer lange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stadsmuren. </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Boven aangekomen keek</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hij </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lastRenderedPageBreak/>
        <w:t>naar het zuidoosten</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 Toch zag</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hij de kerktoren van Naarden niet. </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Wat hij wel z</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ag</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was</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een rookpluim…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een rookpluim </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die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de</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toren </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van de kerk waar</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in</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wij vandaag bijeen zijn gekomen </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volledig omhul</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de</w:t>
      </w:r>
      <w:r w:rsidR="0094623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A</w:t>
      </w:r>
      <w:r w:rsidR="001118B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lle mannen in Naarden </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waren </w:t>
      </w:r>
      <w:r w:rsidR="001118B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door het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Habsburgse leger</w:t>
      </w:r>
      <w:r w:rsidR="00D27DD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1118B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vermoord. De stad </w:t>
      </w:r>
      <w:r w:rsidR="00FB3476" w:rsidRPr="00592073">
        <w:rPr>
          <w:rFonts w:ascii="Book Antiqua" w:hAnsi="Book Antiqua" w:cstheme="minorHAnsi"/>
          <w:color w:val="002060"/>
          <w:sz w:val="28"/>
          <w:szCs w:val="28"/>
          <w:lang w:val="nl-NL"/>
          <w14:textOutline w14:w="0" w14:cap="flat" w14:cmpd="sng" w14:algn="ctr">
            <w14:noFill/>
            <w14:prstDash w14:val="solid"/>
            <w14:round/>
          </w14:textOutline>
        </w:rPr>
        <w:t>wa</w:t>
      </w:r>
      <w:r w:rsidR="001118B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s in brand gestoken. </w:t>
      </w:r>
    </w:p>
    <w:p w14:paraId="11C14AFC" w14:textId="77777777" w:rsidR="001037B9" w:rsidRPr="00592073" w:rsidRDefault="001037B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74AC520C" w14:textId="4C24E68C" w:rsidR="00FF1050" w:rsidRPr="00592073" w:rsidRDefault="000575E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Voor de vluchtelingen van Naarden bl</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ven de poorten van Amsterdam op slot.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Ze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g</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ingen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alleen open voor </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de talloze spullen uit Naarden die voor een appel en een ei door plunderaars in Amsterdam w</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e</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rden aangeboden.</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Alsof het leegverkoop </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wa</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s.</w:t>
      </w:r>
    </w:p>
    <w:p w14:paraId="2028AC19" w14:textId="77777777" w:rsidR="00FF1050" w:rsidRPr="00592073" w:rsidRDefault="00FF105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07B3F0D8" w14:textId="4FE62B07" w:rsidR="00FF1050" w:rsidRPr="00592073" w:rsidRDefault="00F60C65"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Wouters dagboek is geen </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greintje medelijden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te bespeuren</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met het lot van de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vrouwen uit</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Naarden. Vluchtelingen</w:t>
      </w:r>
      <w:r w:rsidR="00064236"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064236" w:rsidRPr="00592073">
        <w:rPr>
          <w:rFonts w:ascii="Book Antiqua" w:hAnsi="Book Antiqua" w:cstheme="minorHAnsi"/>
          <w:color w:val="002060"/>
          <w:sz w:val="28"/>
          <w:szCs w:val="28"/>
          <w:lang w:val="nl-NL"/>
          <w14:textOutline w14:w="0" w14:cap="flat" w14:cmpd="sng" w14:algn="ctr">
            <w14:noFill/>
            <w14:prstDash w14:val="solid"/>
            <w14:round/>
          </w14:textOutline>
        </w:rPr>
        <w:softHyphen/>
        <w:t xml:space="preserve">– </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net als hij</w:t>
      </w:r>
      <w:r w:rsidR="00064236"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maar uit de verkeerde stad. Mensen met wie hij zich niet k</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o</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n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of wil</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de</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4620E2" w:rsidRPr="00592073">
        <w:rPr>
          <w:rFonts w:ascii="Book Antiqua" w:hAnsi="Book Antiqua" w:cstheme="minorHAnsi"/>
          <w:color w:val="002060"/>
          <w:sz w:val="28"/>
          <w:szCs w:val="28"/>
          <w:lang w:val="nl-NL"/>
          <w14:textOutline w14:w="0" w14:cap="flat" w14:cmpd="sng" w14:algn="ctr">
            <w14:noFill/>
            <w14:prstDash w14:val="solid"/>
            <w14:round/>
          </w14:textOutline>
        </w:rPr>
        <w:t>identificeren… omdat de stad de kant van de Geuzen had gekozen.</w:t>
      </w:r>
      <w:r w:rsidR="00A85FF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
    <w:p w14:paraId="0B79206D" w14:textId="77777777" w:rsidR="00692590" w:rsidRPr="00592073" w:rsidRDefault="0069259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5E8A275A" w14:textId="1BEDDF14" w:rsidR="001037B9" w:rsidRPr="00592073" w:rsidRDefault="00A85FF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1572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werd de basis voor een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onafhankelijk </w:t>
      </w:r>
      <w:r w:rsidRPr="00592073">
        <w:rPr>
          <w:rFonts w:ascii="Book Antiqua" w:hAnsi="Book Antiqua" w:cstheme="minorHAnsi"/>
          <w:color w:val="002060"/>
          <w:sz w:val="28"/>
          <w:szCs w:val="28"/>
          <w:lang w:val="nl-NL"/>
          <w14:textOutline w14:w="0" w14:cap="flat" w14:cmpd="sng" w14:algn="ctr">
            <w14:noFill/>
            <w14:prstDash w14:val="solid"/>
            <w14:round/>
          </w14:textOutline>
        </w:rPr>
        <w:t>Nederland</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gelegd</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Maar i</w:t>
      </w:r>
      <w:r w:rsidR="001037B9" w:rsidRPr="00592073">
        <w:rPr>
          <w:rFonts w:ascii="Book Antiqua" w:hAnsi="Book Antiqua" w:cstheme="minorHAnsi"/>
          <w:color w:val="002060"/>
          <w:sz w:val="28"/>
          <w:szCs w:val="28"/>
          <w:lang w:val="nl-NL"/>
          <w14:textOutline w14:w="0" w14:cap="flat" w14:cmpd="sng" w14:algn="ctr">
            <w14:noFill/>
            <w14:prstDash w14:val="solid"/>
            <w14:round/>
          </w14:textOutline>
        </w:rPr>
        <w:t>n Wouters vuistdikke dagboek komt het w</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o</w:t>
      </w:r>
      <w:r w:rsidR="001037B9" w:rsidRPr="00592073">
        <w:rPr>
          <w:rFonts w:ascii="Book Antiqua" w:hAnsi="Book Antiqua" w:cstheme="minorHAnsi"/>
          <w:color w:val="002060"/>
          <w:sz w:val="28"/>
          <w:szCs w:val="28"/>
          <w:lang w:val="nl-NL"/>
          <w14:textOutline w14:w="0" w14:cap="flat" w14:cmpd="sng" w14:algn="ctr">
            <w14:noFill/>
            <w14:prstDash w14:val="solid"/>
            <w14:round/>
          </w14:textOutline>
        </w:rPr>
        <w:t>ord Nederlander niet een keer voor.</w:t>
      </w:r>
      <w:r w:rsidR="00FB1EA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Een gevoel van Nederlandse saamhorigheid was ver weg. </w:t>
      </w:r>
      <w:r w:rsidR="00FB1EAF" w:rsidRPr="00592073">
        <w:rPr>
          <w:rFonts w:ascii="Book Antiqua" w:hAnsi="Book Antiqua" w:cstheme="minorHAnsi"/>
          <w:color w:val="002060"/>
          <w:sz w:val="28"/>
          <w:szCs w:val="28"/>
          <w:lang w:val="nl-NL"/>
          <w14:textOutline w14:w="0" w14:cap="flat" w14:cmpd="sng" w14:algn="ctr">
            <w14:noFill/>
            <w14:prstDash w14:val="solid"/>
            <w14:round/>
          </w14:textOutline>
        </w:rPr>
        <w:t>Nederland bestond</w:t>
      </w:r>
      <w:r w:rsidR="00A15B5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nog</w:t>
      </w:r>
      <w:r w:rsidR="00FB1EAF"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niet als gevoelsgemeenschap.</w:t>
      </w:r>
    </w:p>
    <w:p w14:paraId="4AC45EC3" w14:textId="77777777" w:rsidR="00FB1EAF" w:rsidRPr="00592073" w:rsidRDefault="00FB1EAF"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2E4966AD" w14:textId="3074F780"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Daar kwam</w:t>
      </w:r>
      <w:r w:rsidR="006E5F67" w:rsidRPr="00592073">
        <w:rPr>
          <w:rFonts w:ascii="Book Antiqua" w:hAnsi="Book Antiqua" w:cstheme="minorHAnsi"/>
          <w:color w:val="002060"/>
          <w:sz w:val="28"/>
          <w:szCs w:val="28"/>
          <w14:textOutline w14:w="0" w14:cap="flat" w14:cmpd="sng" w14:algn="ctr">
            <w14:noFill/>
            <w14:prstDash w14:val="solid"/>
            <w14:round/>
          </w14:textOutline>
        </w:rPr>
        <w:t xml:space="preserve"> </w:t>
      </w:r>
      <w:r w:rsidRPr="00592073">
        <w:rPr>
          <w:rFonts w:ascii="Book Antiqua" w:hAnsi="Book Antiqua" w:cstheme="minorHAnsi"/>
          <w:color w:val="002060"/>
          <w:sz w:val="28"/>
          <w:szCs w:val="28"/>
          <w14:textOutline w14:w="0" w14:cap="flat" w14:cmpd="sng" w14:algn="ctr">
            <w14:noFill/>
            <w14:prstDash w14:val="solid"/>
            <w14:round/>
          </w14:textOutline>
        </w:rPr>
        <w:t xml:space="preserve">verandering in </w:t>
      </w:r>
      <w:r w:rsidR="006E5F67" w:rsidRPr="00592073">
        <w:rPr>
          <w:rFonts w:ascii="Book Antiqua" w:hAnsi="Book Antiqua" w:cstheme="minorHAnsi"/>
          <w:color w:val="002060"/>
          <w:sz w:val="28"/>
          <w:szCs w:val="28"/>
          <w14:textOutline w14:w="0" w14:cap="flat" w14:cmpd="sng" w14:algn="ctr">
            <w14:noFill/>
            <w14:prstDash w14:val="solid"/>
            <w14:round/>
          </w14:textOutline>
        </w:rPr>
        <w:t>door een</w:t>
      </w:r>
      <w:r w:rsidRPr="00592073">
        <w:rPr>
          <w:rFonts w:ascii="Book Antiqua" w:hAnsi="Book Antiqua" w:cstheme="minorHAnsi"/>
          <w:color w:val="002060"/>
          <w:sz w:val="28"/>
          <w:szCs w:val="28"/>
          <w14:textOutline w14:w="0" w14:cap="flat" w14:cmpd="sng" w14:algn="ctr">
            <w14:noFill/>
            <w14:prstDash w14:val="solid"/>
            <w14:round/>
          </w14:textOutline>
        </w:rPr>
        <w:t xml:space="preserve"> nieuwe vluchtelingenstroom</w:t>
      </w:r>
      <w:r w:rsidR="006E5F67" w:rsidRPr="00592073">
        <w:rPr>
          <w:rFonts w:ascii="Book Antiqua" w:hAnsi="Book Antiqua" w:cstheme="minorHAnsi"/>
          <w:color w:val="002060"/>
          <w:sz w:val="28"/>
          <w:szCs w:val="28"/>
          <w14:textOutline w14:w="0" w14:cap="flat" w14:cmpd="sng" w14:algn="ctr">
            <w14:noFill/>
            <w14:prstDash w14:val="solid"/>
            <w14:round/>
          </w14:textOutline>
        </w:rPr>
        <w:t>, meer dan 10 jaar later</w:t>
      </w:r>
      <w:r w:rsidRPr="00592073">
        <w:rPr>
          <w:rFonts w:ascii="Book Antiqua" w:hAnsi="Book Antiqua" w:cstheme="minorHAnsi"/>
          <w:color w:val="002060"/>
          <w:sz w:val="28"/>
          <w:szCs w:val="28"/>
          <w14:textOutline w14:w="0" w14:cap="flat" w14:cmpd="sng" w14:algn="ctr">
            <w14:noFill/>
            <w14:prstDash w14:val="solid"/>
            <w14:round/>
          </w14:textOutline>
        </w:rPr>
        <w:t>. Vanaf 1585 trokken zo’n honderdduizend calvinisten uit steden als Antwerpen, Brussel en Ieper op de vlucht voor geloofsvervolging door de Habsburgers naar het noorden. In steden als Middelburg, Leiden en Haarlem had algauw rond de helft van alle inwoners een migratieachtergrond.</w:t>
      </w:r>
    </w:p>
    <w:p w14:paraId="1E5409DE" w14:textId="77777777" w:rsidR="006E5F67" w:rsidRPr="00592073" w:rsidRDefault="006E5F67"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50F4B60A" w14:textId="676A73E4"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 xml:space="preserve">Nu zou je kunnen denken dat die migranten in cultureel opzicht op de ontvangende samenleving leken en dat hun integratie </w:t>
      </w:r>
      <w:r w:rsidR="006E5F67" w:rsidRPr="00592073">
        <w:rPr>
          <w:rFonts w:ascii="Book Antiqua" w:hAnsi="Book Antiqua" w:cstheme="minorHAnsi"/>
          <w:color w:val="002060"/>
          <w:sz w:val="28"/>
          <w:szCs w:val="28"/>
          <w14:textOutline w14:w="0" w14:cap="flat" w14:cmpd="sng" w14:algn="ctr">
            <w14:noFill/>
            <w14:prstDash w14:val="solid"/>
            <w14:round/>
          </w14:textOutline>
        </w:rPr>
        <w:t xml:space="preserve">daarom </w:t>
      </w:r>
      <w:r w:rsidRPr="00592073">
        <w:rPr>
          <w:rFonts w:ascii="Book Antiqua" w:hAnsi="Book Antiqua" w:cstheme="minorHAnsi"/>
          <w:color w:val="002060"/>
          <w:sz w:val="28"/>
          <w:szCs w:val="28"/>
          <w14:textOutline w14:w="0" w14:cap="flat" w14:cmpd="sng" w14:algn="ctr">
            <w14:noFill/>
            <w14:prstDash w14:val="solid"/>
            <w14:round/>
          </w14:textOutline>
        </w:rPr>
        <w:t>klakkeloos verliep. Tijdgenoten zagen dat heel anders. Terwijl lokale overheden om economische redenen een actief migratiebeleid voerden, waarschuwden veel mensen voor de teloorgang van volk en vaderland.</w:t>
      </w:r>
    </w:p>
    <w:p w14:paraId="0262B3D2" w14:textId="77777777"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56F88A81" w14:textId="1F993670"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Amsterdammers beklaagden zich over het morele verval van hun stad door de komst van hoogmoedige Antwerpse ballingen, met hun bemoeizieke houding en heethoofdige temperament. Ook het strenge calvinisme dat deze nieuwkomers meebrachten werd aanvankelijk gewantrouwd als radicaal import-geloof dat zich slecht verhield tot de lokale mentaliteit. De vluchtelingen en hun kinderen werden nog jaren als buitenstaanders weggezet en angstvallig uit bestuurlijke posities geweerd.</w:t>
      </w:r>
    </w:p>
    <w:p w14:paraId="53CA348A" w14:textId="77777777"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506E2BA9" w14:textId="2DEDEE4B"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In hun strijd om een volwaardige plek in de samenleving beriepen juist die Vlaamse en Brabantse migranten zich voor het eerst op een Nederlandse identiteit. Via de drukpers propageerden ze het idee van een gezamenlijk Nederlands volk dat eendrachtig tegen een Spaanse bezetter had gestreden. Ook zij hadden vóór hun vlucht meegevochten, luidde hun argument, en zo het ontstaan van de Nederlandse Republiek mogelijk gemaakt. Dat maakte hen misschien niet tot ware Hollanders of Zeeuwen, maar toch zeker wel tot Nederlanders?</w:t>
      </w:r>
    </w:p>
    <w:p w14:paraId="1BDB7EB4" w14:textId="77777777" w:rsidR="00FB1EAF" w:rsidRPr="00592073" w:rsidRDefault="00FB1EAF"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507672FF" w14:textId="0F5EC730" w:rsidR="0080722E" w:rsidRPr="00592073" w:rsidRDefault="00FB1EAF"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lastRenderedPageBreak/>
        <w:t>Die ontstaansmythe bleek een succes</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M</w:t>
      </w:r>
      <w:r w:rsidRPr="00592073">
        <w:rPr>
          <w:rFonts w:ascii="Book Antiqua" w:hAnsi="Book Antiqua" w:cstheme="minorHAnsi"/>
          <w:color w:val="002060"/>
          <w:sz w:val="28"/>
          <w:szCs w:val="28"/>
          <w:lang w:val="nl-NL"/>
          <w14:textOutline w14:w="0" w14:cap="flat" w14:cmpd="sng" w14:algn="ctr">
            <w14:noFill/>
            <w14:prstDash w14:val="solid"/>
            <w14:round/>
          </w14:textOutline>
        </w:rPr>
        <w:t>aar</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ze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had ook een keerzijde. De verhalen van vluchtelingen zoals Wouter </w:t>
      </w:r>
      <w:proofErr w:type="spellStart"/>
      <w:r w:rsidRPr="00592073">
        <w:rPr>
          <w:rFonts w:ascii="Book Antiqua" w:hAnsi="Book Antiqua" w:cstheme="minorHAnsi"/>
          <w:color w:val="002060"/>
          <w:sz w:val="28"/>
          <w:szCs w:val="28"/>
          <w:lang w:val="nl-NL"/>
          <w14:textOutline w14:w="0" w14:cap="flat" w14:cmpd="sng" w14:algn="ctr">
            <w14:noFill/>
            <w14:prstDash w14:val="solid"/>
            <w14:round/>
          </w14:textOutline>
        </w:rPr>
        <w:t>Jacobsz</w:t>
      </w:r>
      <w:proofErr w:type="spellEnd"/>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moesten worden uitgewist.</w:t>
      </w:r>
      <w:r w:rsidR="00C90AF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Omdat ze niet</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pasten</w:t>
      </w:r>
      <w:r w:rsidR="00C90AF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in </w:t>
      </w:r>
      <w:r w:rsidR="0080722E" w:rsidRPr="00592073">
        <w:rPr>
          <w:rFonts w:ascii="Book Antiqua" w:hAnsi="Book Antiqua" w:cstheme="minorHAnsi"/>
          <w:color w:val="002060"/>
          <w:sz w:val="28"/>
          <w:szCs w:val="28"/>
          <w:lang w:val="nl-NL"/>
          <w14:textOutline w14:w="0" w14:cap="flat" w14:cmpd="sng" w14:algn="ctr">
            <w14:noFill/>
            <w14:prstDash w14:val="solid"/>
            <w14:round/>
          </w14:textOutline>
        </w:rPr>
        <w:t>het</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8E3C10"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wij tegen zij</w:t>
      </w:r>
      <w:r w:rsidR="008E3C10"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F60C6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verhaal </w:t>
      </w:r>
      <w:r w:rsidR="0080722E" w:rsidRPr="00592073">
        <w:rPr>
          <w:rFonts w:ascii="Book Antiqua" w:hAnsi="Book Antiqua" w:cstheme="minorHAnsi"/>
          <w:color w:val="002060"/>
          <w:sz w:val="28"/>
          <w:szCs w:val="28"/>
          <w:lang w:val="nl-NL"/>
          <w14:textOutline w14:w="0" w14:cap="flat" w14:cmpd="sng" w14:algn="ctr">
            <w14:noFill/>
            <w14:prstDash w14:val="solid"/>
            <w14:round/>
          </w14:textOutline>
        </w:rPr>
        <w:t>dat Nederlanders graag over zichzelf vertelden</w:t>
      </w:r>
      <w:r w:rsidR="00C90AF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26787B" w:rsidRPr="00592073">
        <w:rPr>
          <w:rFonts w:ascii="Book Antiqua" w:hAnsi="Book Antiqua" w:cstheme="minorHAnsi"/>
          <w:color w:val="002060"/>
          <w:sz w:val="28"/>
          <w:szCs w:val="28"/>
          <w:lang w:val="nl-NL"/>
          <w14:textOutline w14:w="0" w14:cap="flat" w14:cmpd="sng" w14:algn="ctr">
            <w14:noFill/>
            <w14:prstDash w14:val="solid"/>
            <w14:round/>
          </w14:textOutline>
        </w:rPr>
        <w:t>In de eeuwen daarna zou dat vaker gebeuren.</w:t>
      </w:r>
    </w:p>
    <w:p w14:paraId="64485BA0" w14:textId="46EFE2AA" w:rsidR="00F60C65" w:rsidRPr="00592073" w:rsidRDefault="00F60C65"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2002B140" w14:textId="77777777" w:rsidR="00D50940" w:rsidRPr="00592073" w:rsidRDefault="000B57E2"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de zeventiende eeuw presenteerden Nederlanders hun </w:t>
      </w:r>
      <w:r w:rsidR="004E7A6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land </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graag als een baken van </w:t>
      </w:r>
      <w:r w:rsidR="004E7A61" w:rsidRPr="00592073">
        <w:rPr>
          <w:rFonts w:ascii="Book Antiqua" w:hAnsi="Book Antiqua" w:cstheme="minorHAnsi"/>
          <w:color w:val="002060"/>
          <w:sz w:val="28"/>
          <w:szCs w:val="28"/>
          <w:lang w:val="nl-NL"/>
          <w14:textOutline w14:w="0" w14:cap="flat" w14:cmpd="sng" w14:algn="ctr">
            <w14:noFill/>
            <w14:prstDash w14:val="solid"/>
            <w14:round/>
          </w14:textOutline>
        </w:rPr>
        <w:t>vrijheid</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in een wereld vol onderdrukking, waar mensen uit alle hoeken van Europa naartoe trokken om in vrijheid te kunnen leven. Comenius was een van hen. </w:t>
      </w:r>
    </w:p>
    <w:p w14:paraId="714C321E" w14:textId="77777777" w:rsidR="00D50940" w:rsidRPr="00592073" w:rsidRDefault="00D5094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7BD76FEB" w14:textId="6920EF78" w:rsidR="00F60C65" w:rsidRPr="00592073" w:rsidRDefault="004E7A61"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T</w:t>
      </w:r>
      <w:r w:rsidR="00D50940" w:rsidRPr="00592073">
        <w:rPr>
          <w:rFonts w:ascii="Book Antiqua" w:hAnsi="Book Antiqua" w:cstheme="minorHAnsi"/>
          <w:color w:val="002060"/>
          <w:sz w:val="28"/>
          <w:szCs w:val="28"/>
          <w:lang w:val="nl-NL"/>
          <w14:textOutline w14:w="0" w14:cap="flat" w14:cmpd="sng" w14:algn="ctr">
            <w14:noFill/>
            <w14:prstDash w14:val="solid"/>
            <w14:round/>
          </w14:textOutline>
        </w:rPr>
        <w:t>egelijkertijd</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hielden Nederlanders zonder scrupules duizenden mensen als slaaf, of werden steenrijk in de slavenhandel. Voor </w:t>
      </w:r>
      <w:r w:rsidR="007C2A8F" w:rsidRPr="00592073">
        <w:rPr>
          <w:rFonts w:ascii="Book Antiqua" w:hAnsi="Book Antiqua" w:cstheme="minorHAnsi"/>
          <w:color w:val="002060"/>
          <w:sz w:val="28"/>
          <w:szCs w:val="28"/>
          <w:lang w:val="nl-NL"/>
          <w14:textOutline w14:w="0" w14:cap="flat" w14:cmpd="sng" w14:algn="ctr">
            <w14:noFill/>
            <w14:prstDash w14:val="solid"/>
            <w14:round/>
          </w14:textOutline>
        </w:rPr>
        <w:t>mensen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als </w:t>
      </w:r>
      <w:proofErr w:type="spellStart"/>
      <w:r w:rsidRPr="00592073">
        <w:rPr>
          <w:rFonts w:ascii="Book Antiqua" w:hAnsi="Book Antiqua" w:cstheme="minorHAnsi"/>
          <w:color w:val="002060"/>
          <w:sz w:val="28"/>
          <w:szCs w:val="28"/>
          <w:lang w:val="nl-NL"/>
          <w14:textOutline w14:w="0" w14:cap="flat" w14:cmpd="sng" w14:algn="ctr">
            <w14:noFill/>
            <w14:prstDash w14:val="solid"/>
            <w14:round/>
          </w14:textOutline>
        </w:rPr>
        <w:t>Adyáko</w:t>
      </w:r>
      <w:proofErr w:type="spellEnd"/>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roofErr w:type="spellStart"/>
      <w:r w:rsidRPr="00592073">
        <w:rPr>
          <w:rFonts w:ascii="Book Antiqua" w:hAnsi="Book Antiqua" w:cstheme="minorHAnsi"/>
          <w:color w:val="002060"/>
          <w:sz w:val="28"/>
          <w:szCs w:val="28"/>
          <w:lang w:val="nl-NL"/>
          <w14:textOutline w14:w="0" w14:cap="flat" w14:cmpd="sng" w14:algn="ctr">
            <w14:noFill/>
            <w14:prstDash w14:val="solid"/>
            <w14:round/>
          </w14:textOutline>
        </w:rPr>
        <w:t>Benti</w:t>
      </w:r>
      <w:proofErr w:type="spellEnd"/>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roofErr w:type="spellStart"/>
      <w:r w:rsidRPr="00592073">
        <w:rPr>
          <w:rFonts w:ascii="Book Antiqua" w:hAnsi="Book Antiqua" w:cstheme="minorHAnsi"/>
          <w:color w:val="002060"/>
          <w:sz w:val="28"/>
          <w:szCs w:val="28"/>
          <w:lang w:val="nl-NL"/>
          <w14:textOutline w14:w="0" w14:cap="flat" w14:cmpd="sng" w14:algn="ctr">
            <w14:noFill/>
            <w14:prstDash w14:val="solid"/>
            <w14:round/>
          </w14:textOutline>
        </w:rPr>
        <w:t>Basiton</w:t>
      </w:r>
      <w:proofErr w:type="spellEnd"/>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bood alleen een vlucht </w:t>
      </w:r>
      <w:r w:rsidRPr="00592073">
        <w:rPr>
          <w:rFonts w:ascii="Book Antiqua" w:hAnsi="Book Antiqua" w:cstheme="minorHAnsi"/>
          <w:i/>
          <w:iCs/>
          <w:color w:val="002060"/>
          <w:sz w:val="28"/>
          <w:szCs w:val="28"/>
          <w:lang w:val="nl-NL"/>
          <w14:textOutline w14:w="0" w14:cap="flat" w14:cmpd="sng" w14:algn="ctr">
            <w14:noFill/>
            <w14:prstDash w14:val="solid"/>
            <w14:round/>
          </w14:textOutline>
        </w:rPr>
        <w:t>uit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de Nederlandse </w:t>
      </w:r>
      <w:r w:rsidR="008E3C10"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beschaving</w:t>
      </w:r>
      <w:r w:rsidR="008E3C10"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kans op een vrij bestaan. </w:t>
      </w:r>
      <w:r w:rsidR="000B57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Over die vluchtelingen hielden Nederlanders liever hun mond. </w:t>
      </w:r>
      <w:r w:rsidR="007C2A8F" w:rsidRPr="00592073">
        <w:rPr>
          <w:rFonts w:ascii="Book Antiqua" w:hAnsi="Book Antiqua" w:cstheme="minorHAnsi"/>
          <w:color w:val="002060"/>
          <w:sz w:val="28"/>
          <w:szCs w:val="28"/>
          <w:lang w:val="nl-NL"/>
          <w14:textOutline w14:w="0" w14:cap="flat" w14:cmpd="sng" w14:algn="ctr">
            <w14:noFill/>
            <w14:prstDash w14:val="solid"/>
            <w14:round/>
          </w14:textOutline>
        </w:rPr>
        <w:t>Over die vluchtelingen</w:t>
      </w:r>
      <w:r w:rsidR="000B57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houden veel Nederlanders </w:t>
      </w:r>
      <w:r w:rsidR="000B57E2" w:rsidRPr="00592073">
        <w:rPr>
          <w:rFonts w:ascii="Book Antiqua" w:hAnsi="Book Antiqua" w:cstheme="minorHAnsi"/>
          <w:i/>
          <w:iCs/>
          <w:color w:val="002060"/>
          <w:sz w:val="28"/>
          <w:szCs w:val="28"/>
          <w:lang w:val="nl-NL"/>
          <w14:textOutline w14:w="0" w14:cap="flat" w14:cmpd="sng" w14:algn="ctr">
            <w14:noFill/>
            <w14:prstDash w14:val="solid"/>
            <w14:round/>
          </w14:textOutline>
        </w:rPr>
        <w:t>nog steeds</w:t>
      </w:r>
      <w:r w:rsidR="000B57E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liever hun mond.</w:t>
      </w:r>
    </w:p>
    <w:p w14:paraId="68EB2D11" w14:textId="77777777" w:rsidR="0027245E" w:rsidRPr="00592073" w:rsidRDefault="0027245E"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3B80E755" w14:textId="2C1A5CD5" w:rsidR="00073589" w:rsidRPr="00592073" w:rsidRDefault="000B57E2"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Andere,</w:t>
      </w:r>
      <w:r w:rsidR="0026787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vooral</w:t>
      </w:r>
      <w:r w:rsidR="00FF1050"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buitengewoon</w:t>
      </w:r>
      <w:r w:rsidR="0019435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succesvolle vluchtelingen namen we wel in ons nationale verhaal op</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maar </w:t>
      </w:r>
      <w:r w:rsidR="00427D1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vaak </w:t>
      </w:r>
      <w:r w:rsidR="0019435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poetsten </w:t>
      </w:r>
      <w:r w:rsidR="00427D1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we </w:t>
      </w:r>
      <w:r w:rsidR="0019435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hun migratieachtergrond </w:t>
      </w:r>
      <w:r w:rsidR="00427D1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zorgvuldig </w:t>
      </w:r>
      <w:r w:rsidR="0019435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weg. </w:t>
      </w:r>
    </w:p>
    <w:p w14:paraId="7D020FCB" w14:textId="77777777" w:rsidR="00073589" w:rsidRPr="00592073" w:rsidRDefault="0007358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27691B3F" w14:textId="5B378BFB" w:rsidR="00194355" w:rsidRPr="00592073" w:rsidRDefault="00194355"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Toen bijna twintig jaar geleden een groots opgezette verkiezing van de ‘grootste Nederlander’ plaatsvond, hadden dan ook weinigen door dat de man die de meeste stemmen kreeg, Willem van Oranje, niet in Nederland was geboren, zijn leven lang Frans sprak en een deel van zijn dagen als vluchteling in het buitenland sleet.</w:t>
      </w:r>
    </w:p>
    <w:p w14:paraId="1A2BE9D1" w14:textId="77777777" w:rsidR="00194355" w:rsidRPr="00592073" w:rsidRDefault="00194355"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06471263" w14:textId="25E1BE09" w:rsidR="00194355" w:rsidRPr="00592073" w:rsidRDefault="00194355"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 xml:space="preserve">Ook </w:t>
      </w:r>
      <w:r w:rsidR="00427D1E" w:rsidRPr="00592073">
        <w:rPr>
          <w:rFonts w:ascii="Book Antiqua" w:hAnsi="Book Antiqua" w:cstheme="minorHAnsi"/>
          <w:color w:val="002060"/>
          <w:sz w:val="28"/>
          <w:szCs w:val="28"/>
          <w14:textOutline w14:w="0" w14:cap="flat" w14:cmpd="sng" w14:algn="ctr">
            <w14:noFill/>
            <w14:prstDash w14:val="solid"/>
            <w14:round/>
          </w14:textOutline>
        </w:rPr>
        <w:t>onder de rest van</w:t>
      </w:r>
      <w:r w:rsidR="000F3633" w:rsidRPr="00592073">
        <w:rPr>
          <w:rFonts w:ascii="Book Antiqua" w:hAnsi="Book Antiqua" w:cstheme="minorHAnsi"/>
          <w:color w:val="002060"/>
          <w:sz w:val="28"/>
          <w:szCs w:val="28"/>
          <w14:textOutline w14:w="0" w14:cap="flat" w14:cmpd="sng" w14:algn="ctr">
            <w14:noFill/>
            <w14:prstDash w14:val="solid"/>
            <w14:round/>
          </w14:textOutline>
        </w:rPr>
        <w:t xml:space="preserve"> de </w:t>
      </w:r>
      <w:r w:rsidR="00427D1E" w:rsidRPr="00592073">
        <w:rPr>
          <w:rFonts w:ascii="Book Antiqua" w:hAnsi="Book Antiqua" w:cstheme="minorHAnsi"/>
          <w:color w:val="002060"/>
          <w:sz w:val="28"/>
          <w:szCs w:val="28"/>
          <w14:textOutline w14:w="0" w14:cap="flat" w14:cmpd="sng" w14:algn="ctr">
            <w14:noFill/>
            <w14:prstDash w14:val="solid"/>
            <w14:round/>
          </w14:textOutline>
        </w:rPr>
        <w:t>genomineerden</w:t>
      </w:r>
      <w:r w:rsidRPr="00592073">
        <w:rPr>
          <w:rFonts w:ascii="Book Antiqua" w:hAnsi="Book Antiqua" w:cstheme="minorHAnsi"/>
          <w:color w:val="002060"/>
          <w:sz w:val="28"/>
          <w:szCs w:val="28"/>
          <w14:textOutline w14:w="0" w14:cap="flat" w14:cmpd="sng" w14:algn="ctr">
            <w14:noFill/>
            <w14:prstDash w14:val="solid"/>
            <w14:round/>
          </w14:textOutline>
        </w:rPr>
        <w:t> </w:t>
      </w:r>
      <w:r w:rsidR="00FF1050" w:rsidRPr="00592073">
        <w:rPr>
          <w:rFonts w:ascii="Book Antiqua" w:hAnsi="Book Antiqua" w:cstheme="minorHAnsi"/>
          <w:color w:val="002060"/>
          <w:sz w:val="28"/>
          <w:szCs w:val="28"/>
          <w14:textOutline w14:w="0" w14:cap="flat" w14:cmpd="sng" w14:algn="ctr">
            <w14:noFill/>
            <w14:prstDash w14:val="solid"/>
            <w14:round/>
          </w14:textOutline>
        </w:rPr>
        <w:t>waren</w:t>
      </w:r>
      <w:r w:rsidRPr="00592073">
        <w:rPr>
          <w:rFonts w:ascii="Book Antiqua" w:hAnsi="Book Antiqua" w:cstheme="minorHAnsi"/>
          <w:color w:val="002060"/>
          <w:sz w:val="28"/>
          <w:szCs w:val="28"/>
          <w14:textOutline w14:w="0" w14:cap="flat" w14:cmpd="sng" w14:algn="ctr">
            <w14:noFill/>
            <w14:prstDash w14:val="solid"/>
            <w14:round/>
          </w14:textOutline>
        </w:rPr>
        <w:t xml:space="preserve"> vluchtelingen en hun kinderen goed vertegenwoordigd. Frans Hals, Simon Stevin, Joost van den Vondel, Constantijn Huygens en Baruch de Spinoza hadden stuk voor stuk een familiegeschiedenis van gedwongen migratie.</w:t>
      </w:r>
    </w:p>
    <w:p w14:paraId="16EFA8C9" w14:textId="77777777" w:rsidR="00073589" w:rsidRPr="00592073" w:rsidRDefault="00073589"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1B0A42EF" w14:textId="1158CE51" w:rsidR="00194355" w:rsidRPr="00592073" w:rsidRDefault="00194355"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Zo liet de verkiezing, ondanks haar nationalistische insteek, onbedoeld zien dat een aanzienlijk deel van onze nationale parels importproducten zijn, maar dat we ze zelden als zodanig herkennen. Ze zijn tot nationaal erfgoed genaturaliseerd en op een sokkel gehesen. Hun migratieachtergrond staat zelden op het tekstbordje.</w:t>
      </w:r>
    </w:p>
    <w:p w14:paraId="38CE67AF" w14:textId="616C8501" w:rsidR="00FF1050" w:rsidRPr="00592073" w:rsidRDefault="00FF105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1B376ECD" w14:textId="095E830D" w:rsidR="00FF1050" w:rsidRPr="00592073" w:rsidRDefault="00FF105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Misschien wel het meest typerende voorbeeld</w:t>
      </w:r>
      <w:r w:rsidR="00427D1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hiervan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is Anne Frank, die bij de verkiezing</w:t>
      </w:r>
      <w:r w:rsidR="00427D1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van de Grootste Nederlander</w:t>
      </w:r>
      <w:r w:rsidRPr="00592073">
        <w:rPr>
          <w:rFonts w:ascii="Book Antiqua" w:hAnsi="Book Antiqua" w:cstheme="minorHAnsi"/>
          <w:color w:val="002060"/>
          <w:sz w:val="28"/>
          <w:szCs w:val="28"/>
          <w:lang w:val="nl-NL"/>
          <w14:textOutline w14:w="0" w14:cap="flat" w14:cmpd="sng" w14:algn="ctr">
            <w14:noFill/>
            <w14:prstDash w14:val="solid"/>
            <w14:round/>
          </w14:textOutline>
        </w:rPr>
        <w:t> op plaats acht eindigde. Omdat ze in Nederland woonde, zich Nederlands voelde en in het Nederlands schreef, heeft Nederland haar geruisloos tot nationaal icoon van onschuld in tijden van tirannie kunnen verheffen. Haar migratieachtergrond speelt nauwelijks een rol in hoe ze wordt herdacht</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ook al is haar als Duitse vluchtelinge nooit de Nederlandse nationaliteit toegekend.</w:t>
      </w:r>
    </w:p>
    <w:p w14:paraId="74D5D4E7" w14:textId="77777777" w:rsidR="00FF1050" w:rsidRPr="00592073" w:rsidRDefault="00FF105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49BBC581" w14:textId="7281D5DC" w:rsidR="00E15381" w:rsidRPr="00592073" w:rsidRDefault="00822338"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Dat maakt de</w:t>
      </w:r>
      <w:r w:rsidR="001F4CB3" w:rsidRPr="00592073">
        <w:rPr>
          <w:rFonts w:ascii="Book Antiqua" w:hAnsi="Book Antiqua" w:cstheme="minorHAnsi"/>
          <w:color w:val="002060"/>
          <w:sz w:val="28"/>
          <w:szCs w:val="28"/>
          <w:lang w:val="nl-NL"/>
          <w14:textOutline w14:w="0" w14:cap="flat" w14:cmpd="sng" w14:algn="ctr">
            <w14:noFill/>
            <w14:prstDash w14:val="solid"/>
            <w14:round/>
          </w14:textOutline>
        </w:rPr>
        <w:t>ze</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jaarlijkse herdenking van Comenius des te bijzonderder</w:t>
      </w:r>
      <w:r w:rsidR="00194355"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63623B" w:rsidRPr="00592073">
        <w:rPr>
          <w:rFonts w:ascii="Book Antiqua" w:hAnsi="Book Antiqua" w:cstheme="minorHAnsi"/>
          <w:color w:val="002060"/>
          <w:sz w:val="28"/>
          <w:szCs w:val="28"/>
          <w:lang w:val="nl-NL"/>
          <w14:textOutline w14:w="0" w14:cap="flat" w14:cmpd="sng" w14:algn="ctr">
            <w14:noFill/>
            <w14:prstDash w14:val="solid"/>
            <w14:round/>
          </w14:textOutline>
        </w:rPr>
        <w:t>We herdenken hier</w:t>
      </w:r>
      <w:r w:rsidR="00C748D1"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niet alleen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een</w:t>
      </w:r>
      <w:r w:rsidR="0031053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groot pedagoog, maar ook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een</w:t>
      </w:r>
      <w:r w:rsidR="00310532"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vluchteling</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We herdenken</w:t>
      </w:r>
      <w:r w:rsidR="005F4E74"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een man die zelf verklaarde geen vaderland te hebben</w:t>
      </w:r>
      <w:r w:rsidR="00310532" w:rsidRPr="00592073">
        <w:rPr>
          <w:rFonts w:ascii="Book Antiqua" w:hAnsi="Book Antiqua" w:cstheme="minorHAnsi"/>
          <w:color w:val="002060"/>
          <w:sz w:val="28"/>
          <w:szCs w:val="28"/>
          <w:lang w:val="nl-NL"/>
          <w14:textOutline w14:w="0" w14:cap="flat" w14:cmpd="sng" w14:algn="ctr">
            <w14:noFill/>
            <w14:prstDash w14:val="solid"/>
            <w14:round/>
          </w14:textOutline>
        </w:rPr>
        <w:t>.</w:t>
      </w:r>
      <w:r w:rsidR="00BF20E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We</w:t>
      </w:r>
      <w:r w:rsidR="00BF20EB"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herdenken</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Pr="00592073">
        <w:rPr>
          <w:rFonts w:ascii="Book Antiqua" w:hAnsi="Book Antiqua" w:cstheme="minorHAnsi"/>
          <w:color w:val="002060"/>
          <w:sz w:val="28"/>
          <w:szCs w:val="28"/>
          <w:lang w:val="nl-NL"/>
          <w14:textOutline w14:w="0" w14:cap="flat" w14:cmpd="sng" w14:algn="ctr">
            <w14:noFill/>
            <w14:prstDash w14:val="solid"/>
            <w14:round/>
          </w14:textOutline>
        </w:rPr>
        <w:t>iemand</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die</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niet alleen</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revolutionaire ideeën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had </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om de </w:t>
      </w:r>
      <w:r w:rsidR="00DE551C">
        <w:rPr>
          <w:rFonts w:ascii="Book Antiqua" w:hAnsi="Book Antiqua" w:cstheme="minorHAnsi"/>
          <w:color w:val="002060"/>
          <w:sz w:val="28"/>
          <w:szCs w:val="28"/>
          <w:lang w:val="nl-NL"/>
          <w14:textOutline w14:w="0" w14:cap="flat" w14:cmpd="sng" w14:algn="ctr">
            <w14:noFill/>
            <w14:prstDash w14:val="solid"/>
            <w14:round/>
          </w14:textOutline>
        </w:rPr>
        <w:t>“</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menselijkheid der mensheid te bevorderen</w:t>
      </w:r>
      <w:r w:rsidR="00DE551C">
        <w:rPr>
          <w:rFonts w:ascii="Book Antiqua" w:hAnsi="Book Antiqua" w:cstheme="minorHAnsi"/>
          <w:color w:val="002060"/>
          <w:sz w:val="28"/>
          <w:szCs w:val="28"/>
          <w:lang w:val="nl-NL"/>
          <w14:textOutline w14:w="0" w14:cap="flat" w14:cmpd="sng" w14:algn="ctr">
            <w14:noFill/>
            <w14:prstDash w14:val="solid"/>
            <w14:round/>
          </w14:textOutline>
        </w:rPr>
        <w:t>”</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maar zich </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ook actief inzette voor het lot van vluchtelingen in zijn tijd. Dat laatste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laat</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lastRenderedPageBreak/>
        <w:t>historica Lotte van Hasselt</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zien in haar onderzoek naar internationale vluchtelingenhulp in de zeventiende eeuw</w:t>
      </w:r>
      <w:r w:rsidR="00780D4C"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5F4E74" w:rsidRPr="00592073">
        <w:rPr>
          <w:rFonts w:ascii="Book Antiqua" w:hAnsi="Book Antiqua" w:cstheme="minorHAnsi"/>
          <w:color w:val="002060"/>
          <w:sz w:val="28"/>
          <w:szCs w:val="28"/>
          <w:lang w:val="nl-NL"/>
          <w14:textOutline w14:w="0" w14:cap="flat" w14:cmpd="sng" w14:algn="ctr">
            <w14:noFill/>
            <w14:prstDash w14:val="solid"/>
            <w14:round/>
          </w14:textOutline>
        </w:rPr>
        <w:t>Tij</w:t>
      </w:r>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d</w:t>
      </w:r>
      <w:r w:rsidR="005F4E74"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ens zijn ballingschap stuurde Comenius veelvuldig brieven naar </w:t>
      </w:r>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steden als </w:t>
      </w:r>
      <w:r w:rsidR="005F4E74" w:rsidRPr="00592073">
        <w:rPr>
          <w:rFonts w:ascii="Book Antiqua" w:hAnsi="Book Antiqua" w:cstheme="minorHAnsi"/>
          <w:color w:val="002060"/>
          <w:sz w:val="28"/>
          <w:szCs w:val="28"/>
          <w:lang w:val="nl-NL"/>
          <w14:textOutline w14:w="0" w14:cap="flat" w14:cmpd="sng" w14:algn="ctr">
            <w14:noFill/>
            <w14:prstDash w14:val="solid"/>
            <w14:round/>
          </w14:textOutline>
        </w:rPr>
        <w:t>Ba</w:t>
      </w:r>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z</w:t>
      </w:r>
      <w:r w:rsidR="005F4E74"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el, Zürich, </w:t>
      </w:r>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Londen en Amsterdam, om de gereformeerde gemeenten aldaar te verzoeken humanitaire steun te verlenen aan de </w:t>
      </w:r>
      <w:r w:rsidR="00854575" w:rsidRPr="00592073">
        <w:rPr>
          <w:rFonts w:ascii="Book Antiqua" w:hAnsi="Book Antiqua" w:cstheme="minorHAnsi"/>
          <w:color w:val="002060"/>
          <w:sz w:val="28"/>
          <w:szCs w:val="28"/>
          <w:lang w:val="nl-NL"/>
          <w14:textOutline w14:w="0" w14:cap="flat" w14:cmpd="sng" w14:algn="ctr">
            <w14:noFill/>
            <w14:prstDash w14:val="solid"/>
            <w14:round/>
          </w14:textOutline>
        </w:rPr>
        <w:t>gevluchte broedergemee</w:t>
      </w:r>
      <w:r w:rsidR="00D028B6" w:rsidRPr="00592073">
        <w:rPr>
          <w:rFonts w:ascii="Book Antiqua" w:hAnsi="Book Antiqua" w:cstheme="minorHAnsi"/>
          <w:color w:val="002060"/>
          <w:sz w:val="28"/>
          <w:szCs w:val="28"/>
          <w:lang w:val="nl-NL"/>
          <w14:textOutline w14:w="0" w14:cap="flat" w14:cmpd="sng" w14:algn="ctr">
            <w14:noFill/>
            <w14:prstDash w14:val="solid"/>
            <w14:round/>
          </w14:textOutline>
        </w:rPr>
        <w:t>n</w:t>
      </w:r>
      <w:r w:rsidR="00854575" w:rsidRPr="00592073">
        <w:rPr>
          <w:rFonts w:ascii="Book Antiqua" w:hAnsi="Book Antiqua" w:cstheme="minorHAnsi"/>
          <w:color w:val="002060"/>
          <w:sz w:val="28"/>
          <w:szCs w:val="28"/>
          <w:lang w:val="nl-NL"/>
          <w14:textOutline w14:w="0" w14:cap="flat" w14:cmpd="sng" w14:algn="ctr">
            <w14:noFill/>
            <w14:prstDash w14:val="solid"/>
            <w14:round/>
          </w14:textOutline>
        </w:rPr>
        <w:t>te</w:t>
      </w:r>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in </w:t>
      </w:r>
      <w:proofErr w:type="spellStart"/>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Leszno</w:t>
      </w:r>
      <w:proofErr w:type="spellEnd"/>
      <w:r w:rsidR="008C0ACE"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
    <w:p w14:paraId="11A1BD4A" w14:textId="77777777" w:rsidR="00D50940" w:rsidRPr="00592073" w:rsidRDefault="00D5094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256AE174" w14:textId="75F1C854" w:rsidR="00C7370E" w:rsidRPr="00592073" w:rsidRDefault="000F3633"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Bieden</w:t>
      </w:r>
      <w:r w:rsidR="009333E4" w:rsidRPr="00592073">
        <w:rPr>
          <w:rFonts w:ascii="Book Antiqua" w:hAnsi="Book Antiqua" w:cstheme="minorHAnsi"/>
          <w:color w:val="002060"/>
          <w:sz w:val="28"/>
          <w:szCs w:val="28"/>
          <w14:textOutline w14:w="0" w14:cap="flat" w14:cmpd="sng" w14:algn="ctr">
            <w14:noFill/>
            <w14:prstDash w14:val="solid"/>
            <w14:round/>
          </w14:textOutline>
        </w:rPr>
        <w:t xml:space="preserve"> die historische migratieverhalen </w:t>
      </w:r>
      <w:r w:rsidRPr="00592073">
        <w:rPr>
          <w:rFonts w:ascii="Book Antiqua" w:hAnsi="Book Antiqua" w:cstheme="minorHAnsi"/>
          <w:color w:val="002060"/>
          <w:sz w:val="28"/>
          <w:szCs w:val="28"/>
          <w14:textOutline w14:w="0" w14:cap="flat" w14:cmpd="sng" w14:algn="ctr">
            <w14:noFill/>
            <w14:prstDash w14:val="solid"/>
            <w14:round/>
          </w14:textOutline>
        </w:rPr>
        <w:t>lessen voor het heden</w:t>
      </w:r>
      <w:r w:rsidR="009333E4" w:rsidRPr="00592073">
        <w:rPr>
          <w:rFonts w:ascii="Book Antiqua" w:hAnsi="Book Antiqua" w:cstheme="minorHAnsi"/>
          <w:color w:val="002060"/>
          <w:sz w:val="28"/>
          <w:szCs w:val="28"/>
          <w14:textOutline w14:w="0" w14:cap="flat" w14:cmpd="sng" w14:algn="ctr">
            <w14:noFill/>
            <w14:prstDash w14:val="solid"/>
            <w14:round/>
          </w14:textOutline>
        </w:rPr>
        <w:t xml:space="preserve">? </w:t>
      </w:r>
      <w:r w:rsidRPr="00592073">
        <w:rPr>
          <w:rFonts w:ascii="Book Antiqua" w:hAnsi="Book Antiqua" w:cstheme="minorHAnsi"/>
          <w:color w:val="002060"/>
          <w:sz w:val="28"/>
          <w:szCs w:val="28"/>
          <w14:textOutline w14:w="0" w14:cap="flat" w14:cmpd="sng" w14:algn="ctr">
            <w14:noFill/>
            <w14:prstDash w14:val="solid"/>
            <w14:round/>
          </w14:textOutline>
        </w:rPr>
        <w:t>Dat is een lastige vraag</w:t>
      </w:r>
      <w:r w:rsidR="009333E4" w:rsidRPr="00592073">
        <w:rPr>
          <w:rFonts w:ascii="Book Antiqua" w:hAnsi="Book Antiqua" w:cstheme="minorHAnsi"/>
          <w:color w:val="002060"/>
          <w:sz w:val="28"/>
          <w:szCs w:val="28"/>
          <w14:textOutline w14:w="0" w14:cap="flat" w14:cmpd="sng" w14:algn="ctr">
            <w14:noFill/>
            <w14:prstDash w14:val="solid"/>
            <w14:round/>
          </w14:textOutline>
        </w:rPr>
        <w:t xml:space="preserve">. Het verleden laat zich </w:t>
      </w:r>
      <w:r w:rsidR="001F4CB3" w:rsidRPr="00592073">
        <w:rPr>
          <w:rFonts w:ascii="Book Antiqua" w:hAnsi="Book Antiqua" w:cstheme="minorHAnsi"/>
          <w:color w:val="002060"/>
          <w:sz w:val="28"/>
          <w:szCs w:val="28"/>
          <w14:textOutline w14:w="0" w14:cap="flat" w14:cmpd="sng" w14:algn="ctr">
            <w14:noFill/>
            <w14:prstDash w14:val="solid"/>
            <w14:round/>
          </w14:textOutline>
        </w:rPr>
        <w:t xml:space="preserve">immers </w:t>
      </w:r>
      <w:r w:rsidR="009333E4" w:rsidRPr="00592073">
        <w:rPr>
          <w:rFonts w:ascii="Book Antiqua" w:hAnsi="Book Antiqua" w:cstheme="minorHAnsi"/>
          <w:color w:val="002060"/>
          <w:sz w:val="28"/>
          <w:szCs w:val="28"/>
          <w14:textOutline w14:w="0" w14:cap="flat" w14:cmpd="sng" w14:algn="ctr">
            <w14:noFill/>
            <w14:prstDash w14:val="solid"/>
            <w14:round/>
          </w14:textOutline>
        </w:rPr>
        <w:t>niet platslaan tot pasklare beleidsadviezen.</w:t>
      </w:r>
    </w:p>
    <w:p w14:paraId="3FEACEF4" w14:textId="77777777" w:rsidR="00D50940" w:rsidRPr="00592073" w:rsidRDefault="00D50940"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7AAF9DF2" w14:textId="2E1243EE" w:rsidR="00C7370E" w:rsidRPr="00592073" w:rsidRDefault="009333E4"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Wie schermt met een zogenaamd tolerante Gouden Eeuw als argument voor open grenzen, verdoezelt </w:t>
      </w:r>
      <w:r w:rsidR="000F3633" w:rsidRPr="00592073">
        <w:rPr>
          <w:rFonts w:ascii="Book Antiqua" w:hAnsi="Book Antiqua" w:cstheme="minorHAnsi"/>
          <w:color w:val="002060"/>
          <w:sz w:val="28"/>
          <w:szCs w:val="28"/>
          <w14:textOutline w14:w="0" w14:cap="flat" w14:cmpd="sng" w14:algn="ctr">
            <w14:noFill/>
            <w14:prstDash w14:val="solid"/>
            <w14:round/>
          </w14:textOutline>
        </w:rPr>
        <w:t xml:space="preserve">bijvoorbeeld dat niet iedereen </w:t>
      </w:r>
      <w:r w:rsidR="00C7370E" w:rsidRPr="00592073">
        <w:rPr>
          <w:rFonts w:ascii="Book Antiqua" w:hAnsi="Book Antiqua" w:cstheme="minorHAnsi"/>
          <w:color w:val="002060"/>
          <w:sz w:val="28"/>
          <w:szCs w:val="28"/>
          <w14:textOutline w14:w="0" w14:cap="flat" w14:cmpd="sng" w14:algn="ctr">
            <w14:noFill/>
            <w14:prstDash w14:val="solid"/>
            <w14:round/>
          </w14:textOutline>
        </w:rPr>
        <w:t>een</w:t>
      </w:r>
      <w:r w:rsidR="000F3633" w:rsidRPr="00592073">
        <w:rPr>
          <w:rFonts w:ascii="Book Antiqua" w:hAnsi="Book Antiqua" w:cstheme="minorHAnsi"/>
          <w:color w:val="002060"/>
          <w:sz w:val="28"/>
          <w:szCs w:val="28"/>
          <w14:textOutline w14:w="0" w14:cap="flat" w14:cmpd="sng" w14:algn="ctr">
            <w14:noFill/>
            <w14:prstDash w14:val="solid"/>
            <w14:round/>
          </w14:textOutline>
        </w:rPr>
        <w:t xml:space="preserve"> warm welkom kreeg</w:t>
      </w:r>
      <w:r w:rsidR="00C7370E" w:rsidRPr="00592073">
        <w:rPr>
          <w:rFonts w:ascii="Book Antiqua" w:hAnsi="Book Antiqua" w:cstheme="minorHAnsi"/>
          <w:color w:val="002060"/>
          <w:sz w:val="28"/>
          <w:szCs w:val="28"/>
          <w14:textOutline w14:w="0" w14:cap="flat" w14:cmpd="sng" w14:algn="ctr">
            <w14:noFill/>
            <w14:prstDash w14:val="solid"/>
            <w14:round/>
          </w14:textOutline>
        </w:rPr>
        <w:t xml:space="preserve">. In 1656 werd Comenius met open armen ontvangen in Amsterdam. In datzelfde jaar werden meer dan 100 joodse vluchtelingen – mannen, vrouwen en kinderen – in een boot geladen en over de Rijn naar Mainz en Frankfurt weggesluisd. Omdat de stad geen zin had om voor kansarme vluchtelingen te zorgen. </w:t>
      </w:r>
    </w:p>
    <w:p w14:paraId="0DC4BA69" w14:textId="77777777" w:rsidR="00D50940" w:rsidRPr="00592073" w:rsidRDefault="00D50940"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687E795E" w14:textId="19A47326" w:rsidR="00C7370E" w:rsidRPr="00592073" w:rsidRDefault="001F4CB3"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 xml:space="preserve">Ook de twintigste eeuw houdt ons slechts een vage spiegel voor. </w:t>
      </w:r>
      <w:r w:rsidR="009333E4" w:rsidRPr="00592073">
        <w:rPr>
          <w:rFonts w:ascii="Book Antiqua" w:hAnsi="Book Antiqua" w:cstheme="minorHAnsi"/>
          <w:color w:val="002060"/>
          <w:sz w:val="28"/>
          <w:szCs w:val="28"/>
          <w14:textOutline w14:w="0" w14:cap="flat" w14:cmpd="sng" w14:algn="ctr">
            <w14:noFill/>
            <w14:prstDash w14:val="solid"/>
            <w14:round/>
          </w14:textOutline>
        </w:rPr>
        <w:t>Wie vermanend wijst op het restrictieve asielbeleid van de late jaren 1930, moet </w:t>
      </w:r>
      <w:r w:rsidRPr="00592073">
        <w:rPr>
          <w:rFonts w:ascii="Book Antiqua" w:hAnsi="Book Antiqua" w:cstheme="minorHAnsi"/>
          <w:color w:val="002060"/>
          <w:sz w:val="28"/>
          <w:szCs w:val="28"/>
          <w14:textOutline w14:w="0" w14:cap="flat" w14:cmpd="sng" w14:algn="ctr">
            <w14:noFill/>
            <w14:prstDash w14:val="solid"/>
            <w14:round/>
          </w14:textOutline>
        </w:rPr>
        <w:t xml:space="preserve">bijvoorbeeld </w:t>
      </w:r>
      <w:r w:rsidR="009333E4" w:rsidRPr="00592073">
        <w:rPr>
          <w:rFonts w:ascii="Book Antiqua" w:hAnsi="Book Antiqua" w:cstheme="minorHAnsi"/>
          <w:color w:val="002060"/>
          <w:sz w:val="28"/>
          <w:szCs w:val="28"/>
          <w14:textOutline w14:w="0" w14:cap="flat" w14:cmpd="sng" w14:algn="ctr">
            <w14:noFill/>
            <w14:prstDash w14:val="solid"/>
            <w14:round/>
          </w14:textOutline>
        </w:rPr>
        <w:t xml:space="preserve">toegeven dat dat verleden ook geen concreet stappenplan biedt voor hoe het dan wel moet. En wie wil weten in hoeverre migratie zich laat rijmen met de moderne verzorgingsstaat, komt ook niet ver door naar het verleden te kijken, omdat die verzorgingsstaat </w:t>
      </w:r>
      <w:r w:rsidRPr="00592073">
        <w:rPr>
          <w:rFonts w:ascii="Book Antiqua" w:hAnsi="Book Antiqua" w:cstheme="minorHAnsi"/>
          <w:color w:val="002060"/>
          <w:sz w:val="28"/>
          <w:szCs w:val="28"/>
          <w14:textOutline w14:w="0" w14:cap="flat" w14:cmpd="sng" w14:algn="ctr">
            <w14:noFill/>
            <w14:prstDash w14:val="solid"/>
            <w14:round/>
          </w14:textOutline>
        </w:rPr>
        <w:t xml:space="preserve">nog </w:t>
      </w:r>
      <w:r w:rsidR="00C7370E" w:rsidRPr="00592073">
        <w:rPr>
          <w:rFonts w:ascii="Book Antiqua" w:hAnsi="Book Antiqua" w:cstheme="minorHAnsi"/>
          <w:color w:val="002060"/>
          <w:sz w:val="28"/>
          <w:szCs w:val="28"/>
          <w14:textOutline w14:w="0" w14:cap="flat" w14:cmpd="sng" w14:algn="ctr">
            <w14:noFill/>
            <w14:prstDash w14:val="solid"/>
            <w14:round/>
          </w14:textOutline>
        </w:rPr>
        <w:t>piepjong is.</w:t>
      </w:r>
    </w:p>
    <w:p w14:paraId="33A40774" w14:textId="77777777" w:rsidR="001F4CB3" w:rsidRPr="00592073" w:rsidRDefault="001F4CB3"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3CB08C62" w14:textId="2F8FC85B" w:rsidR="00E15381" w:rsidRPr="00592073" w:rsidRDefault="009333E4"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lastRenderedPageBreak/>
        <w:t xml:space="preserve">Toch laat </w:t>
      </w:r>
      <w:r w:rsidR="001F4CB3" w:rsidRPr="00592073">
        <w:rPr>
          <w:rFonts w:ascii="Book Antiqua" w:hAnsi="Book Antiqua" w:cstheme="minorHAnsi"/>
          <w:color w:val="002060"/>
          <w:sz w:val="28"/>
          <w:szCs w:val="28"/>
          <w14:textOutline w14:w="0" w14:cap="flat" w14:cmpd="sng" w14:algn="ctr">
            <w14:noFill/>
            <w14:prstDash w14:val="solid"/>
            <w14:round/>
          </w14:textOutline>
        </w:rPr>
        <w:t xml:space="preserve">het </w:t>
      </w:r>
      <w:r w:rsidR="00E87FA9" w:rsidRPr="00592073">
        <w:rPr>
          <w:rFonts w:ascii="Book Antiqua" w:hAnsi="Book Antiqua" w:cstheme="minorHAnsi"/>
          <w:color w:val="002060"/>
          <w:sz w:val="28"/>
          <w:szCs w:val="28"/>
          <w14:textOutline w14:w="0" w14:cap="flat" w14:cmpd="sng" w14:algn="ctr">
            <w14:noFill/>
            <w14:prstDash w14:val="solid"/>
            <w14:round/>
          </w14:textOutline>
        </w:rPr>
        <w:t>migratie</w:t>
      </w:r>
      <w:r w:rsidRPr="00592073">
        <w:rPr>
          <w:rFonts w:ascii="Book Antiqua" w:hAnsi="Book Antiqua" w:cstheme="minorHAnsi"/>
          <w:color w:val="002060"/>
          <w:sz w:val="28"/>
          <w:szCs w:val="28"/>
          <w14:textOutline w14:w="0" w14:cap="flat" w14:cmpd="sng" w14:algn="ctr">
            <w14:noFill/>
            <w14:prstDash w14:val="solid"/>
            <w14:round/>
          </w14:textOutline>
        </w:rPr>
        <w:t xml:space="preserve">verleden </w:t>
      </w:r>
      <w:r w:rsidR="00414D5E" w:rsidRPr="00592073">
        <w:rPr>
          <w:rFonts w:ascii="Book Antiqua" w:hAnsi="Book Antiqua" w:cstheme="minorHAnsi"/>
          <w:color w:val="002060"/>
          <w:sz w:val="28"/>
          <w:szCs w:val="28"/>
          <w14:textOutline w14:w="0" w14:cap="flat" w14:cmpd="sng" w14:algn="ctr">
            <w14:noFill/>
            <w14:prstDash w14:val="solid"/>
            <w14:round/>
          </w14:textOutline>
        </w:rPr>
        <w:t>éé</w:t>
      </w:r>
      <w:r w:rsidRPr="00592073">
        <w:rPr>
          <w:rFonts w:ascii="Book Antiqua" w:hAnsi="Book Antiqua" w:cstheme="minorHAnsi"/>
          <w:color w:val="002060"/>
          <w:sz w:val="28"/>
          <w:szCs w:val="28"/>
          <w14:textOutline w14:w="0" w14:cap="flat" w14:cmpd="sng" w14:algn="ctr">
            <w14:noFill/>
            <w14:prstDash w14:val="solid"/>
            <w14:round/>
          </w14:textOutline>
        </w:rPr>
        <w:t xml:space="preserve">n ding duidelijk zien: het is bijzonder onwaarschijnlijk dat migranten </w:t>
      </w:r>
      <w:r w:rsidR="001F4CB3" w:rsidRPr="00592073">
        <w:rPr>
          <w:rFonts w:ascii="Book Antiqua" w:hAnsi="Book Antiqua" w:cstheme="minorHAnsi"/>
          <w:color w:val="002060"/>
          <w:sz w:val="28"/>
          <w:szCs w:val="28"/>
          <w14:textOutline w14:w="0" w14:cap="flat" w14:cmpd="sng" w14:algn="ctr">
            <w14:noFill/>
            <w14:prstDash w14:val="solid"/>
            <w14:round/>
          </w14:textOutline>
        </w:rPr>
        <w:t>de Nederlandse</w:t>
      </w:r>
      <w:r w:rsidRPr="00592073">
        <w:rPr>
          <w:rFonts w:ascii="Book Antiqua" w:hAnsi="Book Antiqua" w:cstheme="minorHAnsi"/>
          <w:color w:val="002060"/>
          <w:sz w:val="28"/>
          <w:szCs w:val="28"/>
          <w14:textOutline w14:w="0" w14:cap="flat" w14:cmpd="sng" w14:algn="ctr">
            <w14:noFill/>
            <w14:prstDash w14:val="solid"/>
            <w14:round/>
          </w14:textOutline>
        </w:rPr>
        <w:t xml:space="preserve"> cultuur ten gronde zullen richten. Integendeel, </w:t>
      </w:r>
      <w:r w:rsidR="001F4CB3" w:rsidRPr="00592073">
        <w:rPr>
          <w:rFonts w:ascii="Book Antiqua" w:hAnsi="Book Antiqua" w:cstheme="minorHAnsi"/>
          <w:color w:val="002060"/>
          <w:sz w:val="28"/>
          <w:szCs w:val="28"/>
          <w14:textOutline w14:w="0" w14:cap="flat" w14:cmpd="sng" w14:algn="ctr">
            <w14:noFill/>
            <w14:prstDash w14:val="solid"/>
            <w14:round/>
          </w14:textOutline>
        </w:rPr>
        <w:t xml:space="preserve">het Nederlands </w:t>
      </w:r>
      <w:r w:rsidRPr="00592073">
        <w:rPr>
          <w:rFonts w:ascii="Book Antiqua" w:hAnsi="Book Antiqua" w:cstheme="minorHAnsi"/>
          <w:color w:val="002060"/>
          <w:sz w:val="28"/>
          <w:szCs w:val="28"/>
          <w14:textOutline w14:w="0" w14:cap="flat" w14:cmpd="sng" w14:algn="ctr">
            <w14:noFill/>
            <w14:prstDash w14:val="solid"/>
            <w14:round/>
          </w14:textOutline>
        </w:rPr>
        <w:t>nationale gemeenschapsgevoel is in veel opzichten voortgekomen uit historische migratiebewegingen en heeft qua aanpassingsvermogen geen slechte </w:t>
      </w:r>
      <w:r w:rsidRPr="00592073">
        <w:rPr>
          <w:rFonts w:ascii="Book Antiqua" w:hAnsi="Book Antiqua" w:cstheme="minorHAnsi"/>
          <w:i/>
          <w:iCs/>
          <w:color w:val="002060"/>
          <w:sz w:val="28"/>
          <w:szCs w:val="28"/>
          <w14:textOutline w14:w="0" w14:cap="flat" w14:cmpd="sng" w14:algn="ctr">
            <w14:noFill/>
            <w14:prstDash w14:val="solid"/>
            <w14:round/>
          </w14:textOutline>
        </w:rPr>
        <w:t>track record</w:t>
      </w:r>
      <w:r w:rsidRPr="00592073">
        <w:rPr>
          <w:rFonts w:ascii="Book Antiqua" w:hAnsi="Book Antiqua" w:cstheme="minorHAnsi"/>
          <w:color w:val="002060"/>
          <w:sz w:val="28"/>
          <w:szCs w:val="28"/>
          <w14:textOutline w14:w="0" w14:cap="flat" w14:cmpd="sng" w14:algn="ctr">
            <w14:noFill/>
            <w14:prstDash w14:val="solid"/>
            <w14:round/>
          </w14:textOutline>
        </w:rPr>
        <w:t>.</w:t>
      </w:r>
    </w:p>
    <w:p w14:paraId="50CD3261" w14:textId="77777777" w:rsidR="001F4CB3" w:rsidRPr="00592073" w:rsidRDefault="001F4CB3"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76EBBAA8" w14:textId="4394C0AD" w:rsidR="00073589" w:rsidRPr="00592073" w:rsidRDefault="009333E4"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Bovendien</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kan historische kennis</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wel degelijk</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houvast bieden bij de maatschappelijke uitdagingen van vandaag. Zo hebben psychologen aangetoond dat kinderen die hun familiegeschiedenis kennen, weerbaarder zijn tijdens crisissituaties. Politicologen hebben op hun beurt vastgesteld dat kennis over het migratieverleden een positievere houding ten opzichte van vluchtelingen in de hand </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kan </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werk</w:t>
      </w:r>
      <w:r w:rsidR="00073589" w:rsidRPr="00592073">
        <w:rPr>
          <w:rFonts w:ascii="Book Antiqua" w:hAnsi="Book Antiqua" w:cstheme="minorHAnsi"/>
          <w:color w:val="002060"/>
          <w:sz w:val="28"/>
          <w:szCs w:val="28"/>
          <w:lang w:val="nl-NL"/>
          <w14:textOutline w14:w="0" w14:cap="flat" w14:cmpd="sng" w14:algn="ctr">
            <w14:noFill/>
            <w14:prstDash w14:val="solid"/>
            <w14:round/>
          </w14:textOutline>
        </w:rPr>
        <w:t>en</w:t>
      </w:r>
      <w:r w:rsidR="008A189D"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p>
    <w:p w14:paraId="4CCA77FE" w14:textId="77777777" w:rsidR="00073589" w:rsidRPr="00592073" w:rsidRDefault="0007358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22801B27" w14:textId="473B8AEC" w:rsidR="0027245E" w:rsidRPr="00592073" w:rsidRDefault="008A189D"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In het huidige migratiedebat zien we juist de gevolgen van onze nationale amnesie terug. Zo leunt de radicaal-rechtse </w:t>
      </w:r>
      <w:proofErr w:type="spellStart"/>
      <w:r w:rsidRPr="00592073">
        <w:rPr>
          <w:rFonts w:ascii="Book Antiqua" w:hAnsi="Book Antiqua" w:cstheme="minorHAnsi"/>
          <w:color w:val="002060"/>
          <w:sz w:val="28"/>
          <w:szCs w:val="28"/>
          <w:lang w:val="nl-NL"/>
          <w14:textOutline w14:w="0" w14:cap="flat" w14:cmpd="sng" w14:algn="ctr">
            <w14:noFill/>
            <w14:prstDash w14:val="solid"/>
            <w14:round/>
          </w14:textOutline>
        </w:rPr>
        <w:t>omvolkingstheorie</w:t>
      </w:r>
      <w:proofErr w:type="spellEnd"/>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die zelfs in de Tweede Kamer rondzingt, sterk op de premisse van een ‘oorspronkelijk’ Nederlands volk dat existentieel wordt bedreigd door massamigratie. </w:t>
      </w:r>
    </w:p>
    <w:p w14:paraId="524D56E0" w14:textId="77777777" w:rsidR="00E87FA9" w:rsidRPr="00592073" w:rsidRDefault="00E87FA9"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40E2B470" w14:textId="3A0604E7" w:rsidR="0027245E" w:rsidRPr="00592073" w:rsidRDefault="0027245E"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Tegelijkertijd </w:t>
      </w:r>
      <w:r w:rsidR="00E87FA9" w:rsidRPr="00592073">
        <w:rPr>
          <w:rFonts w:ascii="Book Antiqua" w:hAnsi="Book Antiqua" w:cstheme="minorHAnsi"/>
          <w:color w:val="002060"/>
          <w:sz w:val="28"/>
          <w:szCs w:val="28"/>
          <w:lang w:val="nl-NL"/>
          <w14:textOutline w14:w="0" w14:cap="flat" w14:cmpd="sng" w14:algn="ctr">
            <w14:noFill/>
            <w14:prstDash w14:val="solid"/>
            <w14:round/>
          </w14:textOutline>
        </w:rPr>
        <w:t>stemt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het feit dat de meeste historische asielzoekers uit ons collectieve geheugen </w:t>
      </w:r>
      <w:r w:rsidR="00E87FA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zijn verdwenen ook tot optimisme. Het is immers </w:t>
      </w:r>
      <w:r w:rsidR="001F4CB3" w:rsidRPr="00592073">
        <w:rPr>
          <w:rFonts w:ascii="Book Antiqua" w:hAnsi="Book Antiqua" w:cstheme="minorHAnsi"/>
          <w:color w:val="002060"/>
          <w:sz w:val="28"/>
          <w:szCs w:val="28"/>
          <w:lang w:val="nl-NL"/>
          <w14:textOutline w14:w="0" w14:cap="flat" w14:cmpd="sng" w14:algn="ctr">
            <w14:noFill/>
            <w14:prstDash w14:val="solid"/>
            <w14:round/>
          </w14:textOutline>
        </w:rPr>
        <w:t>evenzeer</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bewijs van eeuwenlange succesvolle integratie. </w:t>
      </w:r>
      <w:r w:rsidR="00E87FA9" w:rsidRPr="00592073">
        <w:rPr>
          <w:rFonts w:ascii="Book Antiqua" w:hAnsi="Book Antiqua" w:cstheme="minorHAnsi"/>
          <w:color w:val="002060"/>
          <w:sz w:val="28"/>
          <w:szCs w:val="28"/>
          <w:lang w:val="nl-NL"/>
          <w14:textOutline w14:w="0" w14:cap="flat" w14:cmpd="sng" w14:algn="ctr">
            <w14:noFill/>
            <w14:prstDash w14:val="solid"/>
            <w14:round/>
          </w14:textOutline>
        </w:rPr>
        <w:t>V</w:t>
      </w:r>
      <w:r w:rsidRPr="00592073">
        <w:rPr>
          <w:rFonts w:ascii="Book Antiqua" w:hAnsi="Book Antiqua" w:cstheme="minorHAnsi"/>
          <w:color w:val="002060"/>
          <w:sz w:val="28"/>
          <w:szCs w:val="28"/>
          <w:lang w:val="nl-NL"/>
          <w14:textOutline w14:w="0" w14:cap="flat" w14:cmpd="sng" w14:algn="ctr">
            <w14:noFill/>
            <w14:prstDash w14:val="solid"/>
            <w14:round/>
          </w14:textOutline>
        </w:rPr>
        <w:t>rijwel elke Nederlander, ogenschijnlijk zonder migratieachtergrond,</w:t>
      </w:r>
      <w:r w:rsidR="00E87FA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moet desalniettemin</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Vlaamse kooplui, Scandinavische dienstmeisjes, Oost-Europese Joden, Duitse seizoenarbeiders of andere nieuwkomers onder </w:t>
      </w:r>
      <w:r w:rsidRPr="00592073">
        <w:rPr>
          <w:rFonts w:ascii="Book Antiqua" w:hAnsi="Book Antiqua" w:cstheme="minorHAnsi"/>
          <w:color w:val="002060"/>
          <w:sz w:val="28"/>
          <w:szCs w:val="28"/>
          <w:lang w:val="nl-NL"/>
          <w14:textOutline w14:w="0" w14:cap="flat" w14:cmpd="sng" w14:algn="ctr">
            <w14:noFill/>
            <w14:prstDash w14:val="solid"/>
            <w14:round/>
          </w14:textOutline>
        </w:rPr>
        <w:lastRenderedPageBreak/>
        <w:t>zijn voorouders rekenen</w:t>
      </w:r>
      <w:r w:rsidR="00E15381" w:rsidRPr="00592073">
        <w:rPr>
          <w:rFonts w:ascii="Book Antiqua" w:hAnsi="Book Antiqua" w:cstheme="minorHAnsi"/>
          <w:color w:val="002060"/>
          <w:sz w:val="28"/>
          <w:szCs w:val="28"/>
          <w:lang w:val="nl-NL"/>
          <w14:textOutline w14:w="0" w14:cap="flat" w14:cmpd="sng" w14:algn="ctr">
            <w14:noFill/>
            <w14:prstDash w14:val="solid"/>
            <w14:round/>
          </w14:textOutline>
        </w:rPr>
        <w:t>…</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 </w:t>
      </w:r>
      <w:r w:rsidR="00FD6B30" w:rsidRPr="00592073">
        <w:rPr>
          <w:rFonts w:ascii="Book Antiqua" w:hAnsi="Book Antiqua" w:cstheme="minorHAnsi"/>
          <w:color w:val="002060"/>
          <w:sz w:val="28"/>
          <w:szCs w:val="28"/>
          <w:lang w:val="nl-NL"/>
          <w14:textOutline w14:w="0" w14:cap="flat" w14:cmpd="sng" w14:algn="ctr">
            <w14:noFill/>
            <w14:prstDash w14:val="solid"/>
            <w14:round/>
          </w14:textOutline>
        </w:rPr>
        <w:t>M</w:t>
      </w:r>
      <w:r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ensen die in hun tijd </w:t>
      </w:r>
      <w:r w:rsidR="00E87FA9" w:rsidRPr="00592073">
        <w:rPr>
          <w:rFonts w:ascii="Book Antiqua" w:hAnsi="Book Antiqua" w:cstheme="minorHAnsi"/>
          <w:color w:val="002060"/>
          <w:sz w:val="28"/>
          <w:szCs w:val="28"/>
          <w:lang w:val="nl-NL"/>
          <w14:textOutline w14:w="0" w14:cap="flat" w14:cmpd="sng" w14:algn="ctr">
            <w14:noFill/>
            <w14:prstDash w14:val="solid"/>
            <w14:round/>
          </w14:textOutline>
        </w:rPr>
        <w:t xml:space="preserve">vaak </w:t>
      </w:r>
      <w:r w:rsidRPr="00592073">
        <w:rPr>
          <w:rFonts w:ascii="Book Antiqua" w:hAnsi="Book Antiqua" w:cstheme="minorHAnsi"/>
          <w:color w:val="002060"/>
          <w:sz w:val="28"/>
          <w:szCs w:val="28"/>
          <w:lang w:val="nl-NL"/>
          <w14:textOutline w14:w="0" w14:cap="flat" w14:cmpd="sng" w14:algn="ctr">
            <w14:noFill/>
            <w14:prstDash w14:val="solid"/>
            <w14:round/>
          </w14:textOutline>
        </w:rPr>
        <w:t>als onaangepast en vreemd of erger werden weggezet.</w:t>
      </w:r>
    </w:p>
    <w:p w14:paraId="7FFFFF53" w14:textId="77777777" w:rsidR="00D50940" w:rsidRPr="00592073" w:rsidRDefault="00D50940" w:rsidP="00D50940">
      <w:pPr>
        <w:spacing w:line="360" w:lineRule="auto"/>
        <w:jc w:val="left"/>
        <w:rPr>
          <w:rFonts w:ascii="Book Antiqua" w:hAnsi="Book Antiqua" w:cstheme="minorHAnsi"/>
          <w:color w:val="002060"/>
          <w:sz w:val="28"/>
          <w:szCs w:val="28"/>
          <w:lang w:val="nl-NL"/>
          <w14:textOutline w14:w="0" w14:cap="flat" w14:cmpd="sng" w14:algn="ctr">
            <w14:noFill/>
            <w14:prstDash w14:val="solid"/>
            <w14:round/>
          </w14:textOutline>
        </w:rPr>
      </w:pPr>
    </w:p>
    <w:p w14:paraId="317560C8" w14:textId="2B0E5E3F" w:rsidR="001F4CB3" w:rsidRPr="00592073" w:rsidRDefault="001F4CB3"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 xml:space="preserve">Gelukkig </w:t>
      </w:r>
      <w:r w:rsidR="0027245E" w:rsidRPr="00592073">
        <w:rPr>
          <w:rFonts w:ascii="Book Antiqua" w:hAnsi="Book Antiqua" w:cstheme="minorHAnsi"/>
          <w:color w:val="002060"/>
          <w:sz w:val="28"/>
          <w:szCs w:val="28"/>
          <w14:textOutline w14:w="0" w14:cap="flat" w14:cmpd="sng" w14:algn="ctr">
            <w14:noFill/>
            <w14:prstDash w14:val="solid"/>
            <w14:round/>
          </w14:textOutline>
        </w:rPr>
        <w:t>g</w:t>
      </w:r>
      <w:r w:rsidRPr="00592073">
        <w:rPr>
          <w:rFonts w:ascii="Book Antiqua" w:hAnsi="Book Antiqua" w:cstheme="minorHAnsi"/>
          <w:color w:val="002060"/>
          <w:sz w:val="28"/>
          <w:szCs w:val="28"/>
          <w14:textOutline w14:w="0" w14:cap="flat" w14:cmpd="sng" w14:algn="ctr">
            <w14:noFill/>
            <w14:prstDash w14:val="solid"/>
            <w14:round/>
          </w14:textOutline>
        </w:rPr>
        <w:t>eeft elke generatie</w:t>
      </w:r>
      <w:r w:rsidR="0027245E" w:rsidRPr="00592073">
        <w:rPr>
          <w:rFonts w:ascii="Book Antiqua" w:hAnsi="Book Antiqua" w:cstheme="minorHAnsi"/>
          <w:color w:val="002060"/>
          <w:sz w:val="28"/>
          <w:szCs w:val="28"/>
          <w14:textOutline w14:w="0" w14:cap="flat" w14:cmpd="sng" w14:algn="ctr">
            <w14:noFill/>
            <w14:prstDash w14:val="solid"/>
            <w14:round/>
          </w14:textOutline>
        </w:rPr>
        <w:t xml:space="preserve"> opnieuw invulling aan wat het betekent om Nederlander te zijn en versch</w:t>
      </w:r>
      <w:r w:rsidRPr="00592073">
        <w:rPr>
          <w:rFonts w:ascii="Book Antiqua" w:hAnsi="Book Antiqua" w:cstheme="minorHAnsi"/>
          <w:color w:val="002060"/>
          <w:sz w:val="28"/>
          <w:szCs w:val="28"/>
          <w14:textOutline w14:w="0" w14:cap="flat" w14:cmpd="sng" w14:algn="ctr">
            <w14:noFill/>
            <w14:prstDash w14:val="solid"/>
            <w14:round/>
          </w14:textOutline>
        </w:rPr>
        <w:t>uift</w:t>
      </w:r>
      <w:r w:rsidR="0027245E" w:rsidRPr="00592073">
        <w:rPr>
          <w:rFonts w:ascii="Book Antiqua" w:hAnsi="Book Antiqua" w:cstheme="minorHAnsi"/>
          <w:color w:val="002060"/>
          <w:sz w:val="28"/>
          <w:szCs w:val="28"/>
          <w14:textOutline w14:w="0" w14:cap="flat" w14:cmpd="sng" w14:algn="ctr">
            <w14:noFill/>
            <w14:prstDash w14:val="solid"/>
            <w14:round/>
          </w14:textOutline>
        </w:rPr>
        <w:t xml:space="preserve"> zo met horten en stoten de grenzen van wie daar wel of niet bij hoort.</w:t>
      </w:r>
      <w:r w:rsidRPr="00592073">
        <w:rPr>
          <w:rFonts w:ascii="Book Antiqua" w:hAnsi="Book Antiqua" w:cstheme="minorHAnsi"/>
          <w:color w:val="002060"/>
          <w:sz w:val="28"/>
          <w:szCs w:val="28"/>
          <w14:textOutline w14:w="0" w14:cap="flat" w14:cmpd="sng" w14:algn="ctr">
            <w14:noFill/>
            <w14:prstDash w14:val="solid"/>
            <w14:round/>
          </w14:textOutline>
        </w:rPr>
        <w:t xml:space="preserve"> De dagen van Wouter </w:t>
      </w:r>
      <w:proofErr w:type="spellStart"/>
      <w:r w:rsidRPr="00592073">
        <w:rPr>
          <w:rFonts w:ascii="Book Antiqua" w:hAnsi="Book Antiqua" w:cstheme="minorHAnsi"/>
          <w:color w:val="002060"/>
          <w:sz w:val="28"/>
          <w:szCs w:val="28"/>
          <w14:textOutline w14:w="0" w14:cap="flat" w14:cmpd="sng" w14:algn="ctr">
            <w14:noFill/>
            <w14:prstDash w14:val="solid"/>
            <w14:round/>
          </w14:textOutline>
        </w:rPr>
        <w:t>Jacobsz</w:t>
      </w:r>
      <w:proofErr w:type="spellEnd"/>
      <w:r w:rsidRPr="00592073">
        <w:rPr>
          <w:rFonts w:ascii="Book Antiqua" w:hAnsi="Book Antiqua" w:cstheme="minorHAnsi"/>
          <w:color w:val="002060"/>
          <w:sz w:val="28"/>
          <w:szCs w:val="28"/>
          <w14:textOutline w14:w="0" w14:cap="flat" w14:cmpd="sng" w14:algn="ctr">
            <w14:noFill/>
            <w14:prstDash w14:val="solid"/>
            <w14:round/>
          </w14:textOutline>
        </w:rPr>
        <w:t xml:space="preserve"> die geen medelijden kon tonen met Naarden liggen ver achter ons.</w:t>
      </w:r>
    </w:p>
    <w:p w14:paraId="09B8345C" w14:textId="77777777" w:rsidR="001F4CB3" w:rsidRPr="00592073" w:rsidRDefault="001F4CB3"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6C21F8C1" w14:textId="13F6F474" w:rsidR="00A52B94" w:rsidRPr="00592073" w:rsidRDefault="00E15381"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Vooral j</w:t>
      </w:r>
      <w:r w:rsidR="0027245E" w:rsidRPr="00592073">
        <w:rPr>
          <w:rFonts w:ascii="Book Antiqua" w:hAnsi="Book Antiqua" w:cstheme="minorHAnsi"/>
          <w:color w:val="002060"/>
          <w:sz w:val="28"/>
          <w:szCs w:val="28"/>
          <w14:textOutline w14:w="0" w14:cap="flat" w14:cmpd="sng" w14:algn="ctr">
            <w14:noFill/>
            <w14:prstDash w14:val="solid"/>
            <w14:round/>
          </w14:textOutline>
        </w:rPr>
        <w:t>onge mensen zijn flexibel</w:t>
      </w:r>
      <w:r w:rsidRPr="00592073">
        <w:rPr>
          <w:rFonts w:ascii="Book Antiqua" w:hAnsi="Book Antiqua" w:cstheme="minorHAnsi"/>
          <w:color w:val="002060"/>
          <w:sz w:val="28"/>
          <w:szCs w:val="28"/>
          <w14:textOutline w14:w="0" w14:cap="flat" w14:cmpd="sng" w14:algn="ctr">
            <w14:noFill/>
            <w14:prstDash w14:val="solid"/>
            <w14:round/>
          </w14:textOutline>
        </w:rPr>
        <w:t>…</w:t>
      </w:r>
      <w:r w:rsidR="0027245E" w:rsidRPr="00592073">
        <w:rPr>
          <w:rFonts w:ascii="Book Antiqua" w:hAnsi="Book Antiqua" w:cstheme="minorHAnsi"/>
          <w:color w:val="002060"/>
          <w:sz w:val="28"/>
          <w:szCs w:val="28"/>
          <w14:textOutline w14:w="0" w14:cap="flat" w14:cmpd="sng" w14:algn="ctr">
            <w14:noFill/>
            <w14:prstDash w14:val="solid"/>
            <w14:round/>
          </w14:textOutline>
        </w:rPr>
        <w:t xml:space="preserve"> </w:t>
      </w:r>
      <w:r w:rsidR="00FD6B30" w:rsidRPr="00592073">
        <w:rPr>
          <w:rFonts w:ascii="Book Antiqua" w:hAnsi="Book Antiqua" w:cstheme="minorHAnsi"/>
          <w:color w:val="002060"/>
          <w:sz w:val="28"/>
          <w:szCs w:val="28"/>
          <w14:textOutline w14:w="0" w14:cap="flat" w14:cmpd="sng" w14:algn="ctr">
            <w14:noFill/>
            <w14:prstDash w14:val="solid"/>
            <w14:round/>
          </w14:textOutline>
        </w:rPr>
        <w:t>H</w:t>
      </w:r>
      <w:r w:rsidR="0027245E" w:rsidRPr="00592073">
        <w:rPr>
          <w:rFonts w:ascii="Book Antiqua" w:hAnsi="Book Antiqua" w:cstheme="minorHAnsi"/>
          <w:color w:val="002060"/>
          <w:sz w:val="28"/>
          <w:szCs w:val="28"/>
          <w14:textOutline w14:w="0" w14:cap="flat" w14:cmpd="sng" w14:algn="ctr">
            <w14:noFill/>
            <w14:prstDash w14:val="solid"/>
            <w14:round/>
          </w14:textOutline>
        </w:rPr>
        <w:t xml:space="preserve">un beeld van wat Nederland is of hoort te zijn, wordt minder bepaald door heimwee naar een ogenschijnlijk homogeen verleden, </w:t>
      </w:r>
      <w:r w:rsidR="001F4CB3" w:rsidRPr="00592073">
        <w:rPr>
          <w:rFonts w:ascii="Book Antiqua" w:hAnsi="Book Antiqua" w:cstheme="minorHAnsi"/>
          <w:color w:val="002060"/>
          <w:sz w:val="28"/>
          <w:szCs w:val="28"/>
          <w14:textOutline w14:w="0" w14:cap="flat" w14:cmpd="sng" w14:algn="ctr">
            <w14:noFill/>
            <w14:prstDash w14:val="solid"/>
            <w14:round/>
          </w14:textOutline>
        </w:rPr>
        <w:t>en meer door</w:t>
      </w:r>
      <w:r w:rsidR="0027245E" w:rsidRPr="00592073">
        <w:rPr>
          <w:rFonts w:ascii="Book Antiqua" w:hAnsi="Book Antiqua" w:cstheme="minorHAnsi"/>
          <w:color w:val="002060"/>
          <w:sz w:val="28"/>
          <w:szCs w:val="28"/>
          <w14:textOutline w14:w="0" w14:cap="flat" w14:cmpd="sng" w14:algn="ctr">
            <w14:noFill/>
            <w14:prstDash w14:val="solid"/>
            <w14:round/>
          </w14:textOutline>
        </w:rPr>
        <w:t xml:space="preserve"> de multiculturele realiteit waarin ze opgroeien.</w:t>
      </w:r>
    </w:p>
    <w:p w14:paraId="6BBE9F5C" w14:textId="77777777" w:rsidR="00A52B94" w:rsidRPr="00592073" w:rsidRDefault="00A52B94" w:rsidP="00D50940">
      <w:pPr>
        <w:pStyle w:val="gmail-fjs-observeritem"/>
        <w:spacing w:before="0" w:beforeAutospacing="0" w:after="0" w:afterAutospacing="0" w:line="360" w:lineRule="auto"/>
        <w:rPr>
          <w:rFonts w:ascii="Book Antiqua" w:hAnsi="Book Antiqua" w:cstheme="minorHAnsi"/>
          <w:color w:val="002060"/>
          <w:sz w:val="28"/>
          <w:szCs w:val="28"/>
          <w14:textOutline w14:w="0" w14:cap="flat" w14:cmpd="sng" w14:algn="ctr">
            <w14:noFill/>
            <w14:prstDash w14:val="solid"/>
            <w14:round/>
          </w14:textOutline>
        </w:rPr>
      </w:pPr>
    </w:p>
    <w:p w14:paraId="66066E10" w14:textId="35F80889" w:rsidR="0080722E" w:rsidRPr="00592073" w:rsidRDefault="0027245E" w:rsidP="00D50940">
      <w:pPr>
        <w:pStyle w:val="gmail-fjs-observeritem"/>
        <w:spacing w:before="0" w:beforeAutospacing="0" w:after="0" w:afterAutospacing="0" w:line="360" w:lineRule="auto"/>
        <w:rPr>
          <w:rFonts w:ascii="Book Antiqua" w:hAnsi="Book Antiqua" w:cstheme="minorHAnsi"/>
          <w:color w:val="002060"/>
          <w:sz w:val="24"/>
          <w:szCs w:val="24"/>
          <w14:textOutline w14:w="0" w14:cap="flat" w14:cmpd="sng" w14:algn="ctr">
            <w14:noFill/>
            <w14:prstDash w14:val="solid"/>
            <w14:round/>
          </w14:textOutline>
        </w:rPr>
      </w:pPr>
      <w:r w:rsidRPr="00592073">
        <w:rPr>
          <w:rFonts w:ascii="Book Antiqua" w:hAnsi="Book Antiqua" w:cstheme="minorHAnsi"/>
          <w:color w:val="002060"/>
          <w:sz w:val="28"/>
          <w:szCs w:val="28"/>
          <w14:textOutline w14:w="0" w14:cap="flat" w14:cmpd="sng" w14:algn="ctr">
            <w14:noFill/>
            <w14:prstDash w14:val="solid"/>
            <w14:round/>
          </w14:textOutline>
        </w:rPr>
        <w:t>Geen wonder dat jongeren beduidend positiever zijn over de toekomst van de Nederlandse identiteit, zoals uit CBS-onderzoek blijkt. Een nieuwe generatie is de nationale identiteit aan het hervinden en maakt van nieuwe Nederlanders oude Nederlanders.</w:t>
      </w:r>
    </w:p>
    <w:sectPr w:rsidR="0080722E" w:rsidRPr="00592073" w:rsidSect="004B06FB">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CEC4" w14:textId="77777777" w:rsidR="00E45260" w:rsidRDefault="00E45260" w:rsidP="00D037B3">
      <w:pPr>
        <w:spacing w:line="240" w:lineRule="auto"/>
      </w:pPr>
      <w:r>
        <w:separator/>
      </w:r>
    </w:p>
  </w:endnote>
  <w:endnote w:type="continuationSeparator" w:id="0">
    <w:p w14:paraId="30E0597C" w14:textId="77777777" w:rsidR="00E45260" w:rsidRDefault="00E45260" w:rsidP="00D037B3">
      <w:pPr>
        <w:spacing w:line="240" w:lineRule="auto"/>
      </w:pPr>
      <w:r>
        <w:continuationSeparator/>
      </w:r>
    </w:p>
  </w:endnote>
  <w:endnote w:type="continuationNotice" w:id="1">
    <w:p w14:paraId="0810B56B" w14:textId="77777777" w:rsidR="00E45260" w:rsidRDefault="00E452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135906"/>
      <w:docPartObj>
        <w:docPartGallery w:val="Page Numbers (Bottom of Page)"/>
        <w:docPartUnique/>
      </w:docPartObj>
    </w:sdtPr>
    <w:sdtContent>
      <w:p w14:paraId="4F8F3C5C" w14:textId="648F99CD" w:rsidR="00504D48" w:rsidRDefault="00504D48">
        <w:pPr>
          <w:pStyle w:val="Voettekst"/>
          <w:jc w:val="right"/>
        </w:pPr>
        <w:r>
          <w:fldChar w:fldCharType="begin"/>
        </w:r>
        <w:r>
          <w:instrText>PAGE   \* MERGEFORMAT</w:instrText>
        </w:r>
        <w:r>
          <w:fldChar w:fldCharType="separate"/>
        </w:r>
        <w:r>
          <w:rPr>
            <w:lang w:val="nl-NL"/>
          </w:rPr>
          <w:t>2</w:t>
        </w:r>
        <w:r>
          <w:fldChar w:fldCharType="end"/>
        </w:r>
      </w:p>
    </w:sdtContent>
  </w:sdt>
  <w:p w14:paraId="2ADD7387" w14:textId="77777777" w:rsidR="00504D48" w:rsidRDefault="00504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1604" w14:textId="77777777" w:rsidR="00E45260" w:rsidRDefault="00E45260" w:rsidP="00D037B3">
      <w:pPr>
        <w:spacing w:line="240" w:lineRule="auto"/>
      </w:pPr>
      <w:r>
        <w:separator/>
      </w:r>
    </w:p>
  </w:footnote>
  <w:footnote w:type="continuationSeparator" w:id="0">
    <w:p w14:paraId="2EA33F44" w14:textId="77777777" w:rsidR="00E45260" w:rsidRDefault="00E45260" w:rsidP="00D037B3">
      <w:pPr>
        <w:spacing w:line="240" w:lineRule="auto"/>
      </w:pPr>
      <w:r>
        <w:continuationSeparator/>
      </w:r>
    </w:p>
  </w:footnote>
  <w:footnote w:type="continuationNotice" w:id="1">
    <w:p w14:paraId="006CD90A" w14:textId="77777777" w:rsidR="00E45260" w:rsidRDefault="00E45260">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6C3"/>
    <w:rsid w:val="00010183"/>
    <w:rsid w:val="0001685C"/>
    <w:rsid w:val="00017561"/>
    <w:rsid w:val="00023209"/>
    <w:rsid w:val="0003492B"/>
    <w:rsid w:val="000447D3"/>
    <w:rsid w:val="0005633C"/>
    <w:rsid w:val="000575E9"/>
    <w:rsid w:val="00064236"/>
    <w:rsid w:val="000645E5"/>
    <w:rsid w:val="000679B0"/>
    <w:rsid w:val="00073589"/>
    <w:rsid w:val="0008617B"/>
    <w:rsid w:val="00086859"/>
    <w:rsid w:val="000A32C5"/>
    <w:rsid w:val="000A7859"/>
    <w:rsid w:val="000B1D72"/>
    <w:rsid w:val="000B4697"/>
    <w:rsid w:val="000B57E2"/>
    <w:rsid w:val="000D005E"/>
    <w:rsid w:val="000D2C79"/>
    <w:rsid w:val="000E6854"/>
    <w:rsid w:val="000E7FBD"/>
    <w:rsid w:val="000F3633"/>
    <w:rsid w:val="000F55B5"/>
    <w:rsid w:val="001037B9"/>
    <w:rsid w:val="0011031E"/>
    <w:rsid w:val="001118BC"/>
    <w:rsid w:val="00113EE8"/>
    <w:rsid w:val="001140D8"/>
    <w:rsid w:val="00146F46"/>
    <w:rsid w:val="00147D6B"/>
    <w:rsid w:val="00157BC1"/>
    <w:rsid w:val="00160791"/>
    <w:rsid w:val="00166CA5"/>
    <w:rsid w:val="00166F70"/>
    <w:rsid w:val="00181DB5"/>
    <w:rsid w:val="0019053D"/>
    <w:rsid w:val="00194355"/>
    <w:rsid w:val="00196304"/>
    <w:rsid w:val="00197921"/>
    <w:rsid w:val="001A2C6B"/>
    <w:rsid w:val="001A459F"/>
    <w:rsid w:val="001A578B"/>
    <w:rsid w:val="001A763B"/>
    <w:rsid w:val="001B7863"/>
    <w:rsid w:val="001D76B1"/>
    <w:rsid w:val="001E030C"/>
    <w:rsid w:val="001F2E6A"/>
    <w:rsid w:val="001F4CB3"/>
    <w:rsid w:val="00212E28"/>
    <w:rsid w:val="00215CFF"/>
    <w:rsid w:val="002164AE"/>
    <w:rsid w:val="00220C28"/>
    <w:rsid w:val="00223E22"/>
    <w:rsid w:val="00235AB1"/>
    <w:rsid w:val="002364F0"/>
    <w:rsid w:val="00244506"/>
    <w:rsid w:val="00244E8C"/>
    <w:rsid w:val="00245998"/>
    <w:rsid w:val="00251CD6"/>
    <w:rsid w:val="00264114"/>
    <w:rsid w:val="00265405"/>
    <w:rsid w:val="00265E4C"/>
    <w:rsid w:val="0026787B"/>
    <w:rsid w:val="0027245E"/>
    <w:rsid w:val="00285870"/>
    <w:rsid w:val="002A1840"/>
    <w:rsid w:val="002B290A"/>
    <w:rsid w:val="002B3D41"/>
    <w:rsid w:val="002D0811"/>
    <w:rsid w:val="002D77D0"/>
    <w:rsid w:val="00301798"/>
    <w:rsid w:val="00305210"/>
    <w:rsid w:val="00310532"/>
    <w:rsid w:val="00337A3B"/>
    <w:rsid w:val="00340834"/>
    <w:rsid w:val="00356014"/>
    <w:rsid w:val="003614C4"/>
    <w:rsid w:val="00367971"/>
    <w:rsid w:val="00391FD2"/>
    <w:rsid w:val="003A6766"/>
    <w:rsid w:val="003B1708"/>
    <w:rsid w:val="003B5837"/>
    <w:rsid w:val="003E5A02"/>
    <w:rsid w:val="00405567"/>
    <w:rsid w:val="0040609B"/>
    <w:rsid w:val="00411778"/>
    <w:rsid w:val="00414D5E"/>
    <w:rsid w:val="00415E97"/>
    <w:rsid w:val="004204B3"/>
    <w:rsid w:val="00427D1E"/>
    <w:rsid w:val="004421CA"/>
    <w:rsid w:val="00446D7C"/>
    <w:rsid w:val="004620E2"/>
    <w:rsid w:val="004675F7"/>
    <w:rsid w:val="00493CBB"/>
    <w:rsid w:val="004A53DB"/>
    <w:rsid w:val="004A5E6B"/>
    <w:rsid w:val="004B06FB"/>
    <w:rsid w:val="004B6BAB"/>
    <w:rsid w:val="004D4463"/>
    <w:rsid w:val="004D51D8"/>
    <w:rsid w:val="004E30AE"/>
    <w:rsid w:val="004E7A61"/>
    <w:rsid w:val="004F1B9E"/>
    <w:rsid w:val="004F4F0B"/>
    <w:rsid w:val="00504D48"/>
    <w:rsid w:val="00513C0A"/>
    <w:rsid w:val="0053026A"/>
    <w:rsid w:val="00531B49"/>
    <w:rsid w:val="00537AF8"/>
    <w:rsid w:val="00541663"/>
    <w:rsid w:val="0054405C"/>
    <w:rsid w:val="00555174"/>
    <w:rsid w:val="00567DB6"/>
    <w:rsid w:val="0058234E"/>
    <w:rsid w:val="005831F9"/>
    <w:rsid w:val="00586B6F"/>
    <w:rsid w:val="00592073"/>
    <w:rsid w:val="005953C1"/>
    <w:rsid w:val="0059763E"/>
    <w:rsid w:val="005A3AF3"/>
    <w:rsid w:val="005B5C27"/>
    <w:rsid w:val="005B785B"/>
    <w:rsid w:val="005D6509"/>
    <w:rsid w:val="005D7825"/>
    <w:rsid w:val="005E2E33"/>
    <w:rsid w:val="005E5E73"/>
    <w:rsid w:val="005F01AA"/>
    <w:rsid w:val="005F3A1A"/>
    <w:rsid w:val="005F4E74"/>
    <w:rsid w:val="006116DB"/>
    <w:rsid w:val="006211F7"/>
    <w:rsid w:val="00625617"/>
    <w:rsid w:val="006263AF"/>
    <w:rsid w:val="0062649D"/>
    <w:rsid w:val="00631A36"/>
    <w:rsid w:val="00632462"/>
    <w:rsid w:val="0063623B"/>
    <w:rsid w:val="00646747"/>
    <w:rsid w:val="006558A9"/>
    <w:rsid w:val="00656FCE"/>
    <w:rsid w:val="00657AD6"/>
    <w:rsid w:val="0068217E"/>
    <w:rsid w:val="00683C0D"/>
    <w:rsid w:val="00690050"/>
    <w:rsid w:val="00692590"/>
    <w:rsid w:val="00693114"/>
    <w:rsid w:val="006C461E"/>
    <w:rsid w:val="006C67B9"/>
    <w:rsid w:val="006D6A8F"/>
    <w:rsid w:val="006E292E"/>
    <w:rsid w:val="006E5F67"/>
    <w:rsid w:val="006F7287"/>
    <w:rsid w:val="00700522"/>
    <w:rsid w:val="0070493B"/>
    <w:rsid w:val="00707E8D"/>
    <w:rsid w:val="00724BA7"/>
    <w:rsid w:val="00726E06"/>
    <w:rsid w:val="00736838"/>
    <w:rsid w:val="00742D9F"/>
    <w:rsid w:val="00747716"/>
    <w:rsid w:val="00755BF8"/>
    <w:rsid w:val="00762A14"/>
    <w:rsid w:val="00762A2A"/>
    <w:rsid w:val="0076329B"/>
    <w:rsid w:val="00763BF8"/>
    <w:rsid w:val="00765F7D"/>
    <w:rsid w:val="007666DA"/>
    <w:rsid w:val="0076744E"/>
    <w:rsid w:val="00780D4C"/>
    <w:rsid w:val="007A5F39"/>
    <w:rsid w:val="007A7ADC"/>
    <w:rsid w:val="007B5C21"/>
    <w:rsid w:val="007C2A8F"/>
    <w:rsid w:val="007C321F"/>
    <w:rsid w:val="007D0189"/>
    <w:rsid w:val="007D0B82"/>
    <w:rsid w:val="007E3E7E"/>
    <w:rsid w:val="0080722E"/>
    <w:rsid w:val="00811E11"/>
    <w:rsid w:val="00821EF5"/>
    <w:rsid w:val="00822338"/>
    <w:rsid w:val="0084716B"/>
    <w:rsid w:val="00850DC8"/>
    <w:rsid w:val="00854575"/>
    <w:rsid w:val="008642EC"/>
    <w:rsid w:val="00867C2D"/>
    <w:rsid w:val="00876A16"/>
    <w:rsid w:val="00882014"/>
    <w:rsid w:val="008952DA"/>
    <w:rsid w:val="008A189D"/>
    <w:rsid w:val="008A2B84"/>
    <w:rsid w:val="008A48BB"/>
    <w:rsid w:val="008A5B4B"/>
    <w:rsid w:val="008B222F"/>
    <w:rsid w:val="008C0ACE"/>
    <w:rsid w:val="008C22C5"/>
    <w:rsid w:val="008D2611"/>
    <w:rsid w:val="008D7A90"/>
    <w:rsid w:val="008E3C10"/>
    <w:rsid w:val="008E4B83"/>
    <w:rsid w:val="008F432E"/>
    <w:rsid w:val="00900194"/>
    <w:rsid w:val="0090449B"/>
    <w:rsid w:val="009056E3"/>
    <w:rsid w:val="00925C7C"/>
    <w:rsid w:val="009333E4"/>
    <w:rsid w:val="009411E2"/>
    <w:rsid w:val="0094454A"/>
    <w:rsid w:val="0094623D"/>
    <w:rsid w:val="00971466"/>
    <w:rsid w:val="00972629"/>
    <w:rsid w:val="00990018"/>
    <w:rsid w:val="00993ED8"/>
    <w:rsid w:val="009A27FD"/>
    <w:rsid w:val="009A4B56"/>
    <w:rsid w:val="009B07D2"/>
    <w:rsid w:val="009B0FD8"/>
    <w:rsid w:val="009C1610"/>
    <w:rsid w:val="009C43C9"/>
    <w:rsid w:val="009C638A"/>
    <w:rsid w:val="009E1245"/>
    <w:rsid w:val="009E6720"/>
    <w:rsid w:val="009E790B"/>
    <w:rsid w:val="009F04B5"/>
    <w:rsid w:val="009F0933"/>
    <w:rsid w:val="009F42CD"/>
    <w:rsid w:val="009F4D6F"/>
    <w:rsid w:val="009F6E2D"/>
    <w:rsid w:val="00A00D3A"/>
    <w:rsid w:val="00A10EF1"/>
    <w:rsid w:val="00A13A3E"/>
    <w:rsid w:val="00A15B59"/>
    <w:rsid w:val="00A3124E"/>
    <w:rsid w:val="00A34F22"/>
    <w:rsid w:val="00A44D03"/>
    <w:rsid w:val="00A45B1B"/>
    <w:rsid w:val="00A45CCD"/>
    <w:rsid w:val="00A506C6"/>
    <w:rsid w:val="00A52909"/>
    <w:rsid w:val="00A52B94"/>
    <w:rsid w:val="00A665AA"/>
    <w:rsid w:val="00A7332C"/>
    <w:rsid w:val="00A73F6B"/>
    <w:rsid w:val="00A74DBB"/>
    <w:rsid w:val="00A814C0"/>
    <w:rsid w:val="00A82BAA"/>
    <w:rsid w:val="00A85FF0"/>
    <w:rsid w:val="00A86B4C"/>
    <w:rsid w:val="00A87E0A"/>
    <w:rsid w:val="00A91E4C"/>
    <w:rsid w:val="00A95584"/>
    <w:rsid w:val="00AA6DFA"/>
    <w:rsid w:val="00AB2E23"/>
    <w:rsid w:val="00AB3688"/>
    <w:rsid w:val="00AB75B9"/>
    <w:rsid w:val="00AC11AA"/>
    <w:rsid w:val="00AC1EB5"/>
    <w:rsid w:val="00AD7FF8"/>
    <w:rsid w:val="00AE15F3"/>
    <w:rsid w:val="00AE27C4"/>
    <w:rsid w:val="00AE484A"/>
    <w:rsid w:val="00AF4B09"/>
    <w:rsid w:val="00AF5BB4"/>
    <w:rsid w:val="00B073F6"/>
    <w:rsid w:val="00B4028A"/>
    <w:rsid w:val="00B41737"/>
    <w:rsid w:val="00B4460F"/>
    <w:rsid w:val="00B447F6"/>
    <w:rsid w:val="00B505F8"/>
    <w:rsid w:val="00B50E78"/>
    <w:rsid w:val="00B53C00"/>
    <w:rsid w:val="00B553FA"/>
    <w:rsid w:val="00B556AA"/>
    <w:rsid w:val="00B60574"/>
    <w:rsid w:val="00B95874"/>
    <w:rsid w:val="00BA6632"/>
    <w:rsid w:val="00BA76C1"/>
    <w:rsid w:val="00BB19E0"/>
    <w:rsid w:val="00BB2ED1"/>
    <w:rsid w:val="00BF20EB"/>
    <w:rsid w:val="00C00F03"/>
    <w:rsid w:val="00C01BB4"/>
    <w:rsid w:val="00C12797"/>
    <w:rsid w:val="00C12E26"/>
    <w:rsid w:val="00C14AA4"/>
    <w:rsid w:val="00C44103"/>
    <w:rsid w:val="00C464F0"/>
    <w:rsid w:val="00C501ED"/>
    <w:rsid w:val="00C629D9"/>
    <w:rsid w:val="00C70242"/>
    <w:rsid w:val="00C718D2"/>
    <w:rsid w:val="00C7370E"/>
    <w:rsid w:val="00C748D1"/>
    <w:rsid w:val="00C831B0"/>
    <w:rsid w:val="00C90AF5"/>
    <w:rsid w:val="00CA03D5"/>
    <w:rsid w:val="00CA29B8"/>
    <w:rsid w:val="00CA31AB"/>
    <w:rsid w:val="00CA5380"/>
    <w:rsid w:val="00CA7041"/>
    <w:rsid w:val="00CB1023"/>
    <w:rsid w:val="00CB38FD"/>
    <w:rsid w:val="00CB41C0"/>
    <w:rsid w:val="00CC319E"/>
    <w:rsid w:val="00CD32A2"/>
    <w:rsid w:val="00CE5300"/>
    <w:rsid w:val="00CE6781"/>
    <w:rsid w:val="00D028B6"/>
    <w:rsid w:val="00D037B3"/>
    <w:rsid w:val="00D20063"/>
    <w:rsid w:val="00D274F0"/>
    <w:rsid w:val="00D27DD0"/>
    <w:rsid w:val="00D327F4"/>
    <w:rsid w:val="00D35D8A"/>
    <w:rsid w:val="00D4453C"/>
    <w:rsid w:val="00D470C2"/>
    <w:rsid w:val="00D50940"/>
    <w:rsid w:val="00D55240"/>
    <w:rsid w:val="00D56B70"/>
    <w:rsid w:val="00D63642"/>
    <w:rsid w:val="00D704BE"/>
    <w:rsid w:val="00D710F1"/>
    <w:rsid w:val="00D730E8"/>
    <w:rsid w:val="00D86F46"/>
    <w:rsid w:val="00D910F8"/>
    <w:rsid w:val="00DA0F98"/>
    <w:rsid w:val="00DA4119"/>
    <w:rsid w:val="00DA503F"/>
    <w:rsid w:val="00DD1FDD"/>
    <w:rsid w:val="00DD24FB"/>
    <w:rsid w:val="00DD548D"/>
    <w:rsid w:val="00DD60D4"/>
    <w:rsid w:val="00DD7EBB"/>
    <w:rsid w:val="00DE24BE"/>
    <w:rsid w:val="00DE28B1"/>
    <w:rsid w:val="00DE551C"/>
    <w:rsid w:val="00DF2BD7"/>
    <w:rsid w:val="00E0135B"/>
    <w:rsid w:val="00E15381"/>
    <w:rsid w:val="00E216F3"/>
    <w:rsid w:val="00E23B67"/>
    <w:rsid w:val="00E26036"/>
    <w:rsid w:val="00E27D2E"/>
    <w:rsid w:val="00E3002E"/>
    <w:rsid w:val="00E30FB9"/>
    <w:rsid w:val="00E45260"/>
    <w:rsid w:val="00E46D02"/>
    <w:rsid w:val="00E5744A"/>
    <w:rsid w:val="00E646C3"/>
    <w:rsid w:val="00E64B53"/>
    <w:rsid w:val="00E725A4"/>
    <w:rsid w:val="00E87698"/>
    <w:rsid w:val="00E87FA9"/>
    <w:rsid w:val="00E932BA"/>
    <w:rsid w:val="00E94740"/>
    <w:rsid w:val="00E965E3"/>
    <w:rsid w:val="00EA0F6F"/>
    <w:rsid w:val="00EA3E3D"/>
    <w:rsid w:val="00EA4FEC"/>
    <w:rsid w:val="00EA6FC3"/>
    <w:rsid w:val="00EA79AB"/>
    <w:rsid w:val="00EB0957"/>
    <w:rsid w:val="00EB69B0"/>
    <w:rsid w:val="00EC3581"/>
    <w:rsid w:val="00ED09AB"/>
    <w:rsid w:val="00ED1A7F"/>
    <w:rsid w:val="00ED61C5"/>
    <w:rsid w:val="00ED6F09"/>
    <w:rsid w:val="00ED7323"/>
    <w:rsid w:val="00EE1028"/>
    <w:rsid w:val="00EF403B"/>
    <w:rsid w:val="00F0643F"/>
    <w:rsid w:val="00F11EBE"/>
    <w:rsid w:val="00F2159A"/>
    <w:rsid w:val="00F35A44"/>
    <w:rsid w:val="00F41660"/>
    <w:rsid w:val="00F51991"/>
    <w:rsid w:val="00F54F1F"/>
    <w:rsid w:val="00F60C65"/>
    <w:rsid w:val="00F92142"/>
    <w:rsid w:val="00F96268"/>
    <w:rsid w:val="00FB02EE"/>
    <w:rsid w:val="00FB1EAF"/>
    <w:rsid w:val="00FB3476"/>
    <w:rsid w:val="00FC2823"/>
    <w:rsid w:val="00FC289E"/>
    <w:rsid w:val="00FC2E2A"/>
    <w:rsid w:val="00FD058E"/>
    <w:rsid w:val="00FD4041"/>
    <w:rsid w:val="00FD6B30"/>
    <w:rsid w:val="00FD70A1"/>
    <w:rsid w:val="00FE2828"/>
    <w:rsid w:val="00FE72CA"/>
    <w:rsid w:val="00FE784F"/>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FCEE"/>
  <w15:chartTrackingRefBased/>
  <w15:docId w15:val="{97771D30-D635-43B6-BB9E-DC18CE33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37B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37B3"/>
  </w:style>
  <w:style w:type="paragraph" w:styleId="Voettekst">
    <w:name w:val="footer"/>
    <w:basedOn w:val="Standaard"/>
    <w:link w:val="VoettekstChar"/>
    <w:uiPriority w:val="99"/>
    <w:unhideWhenUsed/>
    <w:rsid w:val="00D037B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37B3"/>
  </w:style>
  <w:style w:type="paragraph" w:customStyle="1" w:styleId="gmail-fjs-observeritem">
    <w:name w:val="gmail-fjs-observer__item"/>
    <w:basedOn w:val="Standaard"/>
    <w:rsid w:val="00DF2BD7"/>
    <w:pPr>
      <w:spacing w:before="100" w:beforeAutospacing="1" w:after="100" w:afterAutospacing="1" w:line="240" w:lineRule="auto"/>
      <w:jc w:val="left"/>
    </w:pPr>
    <w:rPr>
      <w:rFonts w:ascii="Calibri" w:hAnsi="Calibri" w:cs="Calibri"/>
      <w:lang w:val="nl-NL" w:eastAsia="nl-NL"/>
    </w:rPr>
  </w:style>
  <w:style w:type="character" w:styleId="Eindnootmarkering">
    <w:name w:val="endnote reference"/>
    <w:basedOn w:val="Standaardalinea-lettertype"/>
    <w:uiPriority w:val="99"/>
    <w:unhideWhenUsed/>
    <w:rsid w:val="001E030C"/>
    <w:rPr>
      <w:vertAlign w:val="superscript"/>
    </w:rPr>
  </w:style>
  <w:style w:type="character" w:styleId="Verwijzingopmerking">
    <w:name w:val="annotation reference"/>
    <w:basedOn w:val="Standaardalinea-lettertype"/>
    <w:uiPriority w:val="99"/>
    <w:semiHidden/>
    <w:unhideWhenUsed/>
    <w:rsid w:val="00B50E78"/>
    <w:rPr>
      <w:sz w:val="16"/>
      <w:szCs w:val="16"/>
    </w:rPr>
  </w:style>
  <w:style w:type="paragraph" w:styleId="Tekstopmerking">
    <w:name w:val="annotation text"/>
    <w:basedOn w:val="Standaard"/>
    <w:link w:val="TekstopmerkingChar"/>
    <w:uiPriority w:val="99"/>
    <w:semiHidden/>
    <w:unhideWhenUsed/>
    <w:rsid w:val="00B50E78"/>
    <w:pPr>
      <w:spacing w:line="240" w:lineRule="auto"/>
      <w:jc w:val="left"/>
    </w:pPr>
    <w:rPr>
      <w:rFonts w:ascii="Calibri" w:hAnsi="Calibri" w:cs="Calibri"/>
      <w:sz w:val="20"/>
      <w:szCs w:val="20"/>
      <w:lang w:val="nl-NL" w:eastAsia="nl-NL"/>
    </w:rPr>
  </w:style>
  <w:style w:type="character" w:customStyle="1" w:styleId="TekstopmerkingChar">
    <w:name w:val="Tekst opmerking Char"/>
    <w:basedOn w:val="Standaardalinea-lettertype"/>
    <w:link w:val="Tekstopmerking"/>
    <w:uiPriority w:val="99"/>
    <w:semiHidden/>
    <w:rsid w:val="00B50E78"/>
    <w:rPr>
      <w:rFonts w:ascii="Calibri" w:hAnsi="Calibri" w:cs="Calibri"/>
      <w:sz w:val="20"/>
      <w:szCs w:val="20"/>
      <w:lang w:val="nl-NL" w:eastAsia="nl-NL"/>
    </w:rPr>
  </w:style>
  <w:style w:type="paragraph" w:styleId="Eindnoottekst">
    <w:name w:val="endnote text"/>
    <w:basedOn w:val="Standaard"/>
    <w:link w:val="EindnoottekstChar"/>
    <w:uiPriority w:val="99"/>
    <w:unhideWhenUsed/>
    <w:rsid w:val="00DD7EBB"/>
    <w:pPr>
      <w:spacing w:line="240" w:lineRule="auto"/>
      <w:jc w:val="left"/>
    </w:pPr>
    <w:rPr>
      <w:sz w:val="20"/>
      <w:szCs w:val="20"/>
      <w:lang w:val="nl-NL"/>
    </w:rPr>
  </w:style>
  <w:style w:type="character" w:customStyle="1" w:styleId="EindnoottekstChar">
    <w:name w:val="Eindnoottekst Char"/>
    <w:basedOn w:val="Standaardalinea-lettertype"/>
    <w:link w:val="Eindnoottekst"/>
    <w:uiPriority w:val="99"/>
    <w:rsid w:val="00DD7EBB"/>
    <w:rPr>
      <w:sz w:val="20"/>
      <w:szCs w:val="20"/>
      <w:lang w:val="nl-NL"/>
    </w:rPr>
  </w:style>
  <w:style w:type="paragraph" w:styleId="Revisie">
    <w:name w:val="Revision"/>
    <w:hidden/>
    <w:uiPriority w:val="99"/>
    <w:semiHidden/>
    <w:rsid w:val="00AE15F3"/>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0D61-5ACE-4756-94DF-6F8C1E3D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2241</Words>
  <Characters>12330</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Boer</dc:creator>
  <cp:keywords/>
  <dc:description/>
  <cp:lastModifiedBy>Eva Moraal | Comenius Museum</cp:lastModifiedBy>
  <cp:revision>18</cp:revision>
  <dcterms:created xsi:type="dcterms:W3CDTF">2023-03-16T18:47:00Z</dcterms:created>
  <dcterms:modified xsi:type="dcterms:W3CDTF">2023-03-17T05:08:00Z</dcterms:modified>
</cp:coreProperties>
</file>